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8E625" w14:textId="77777777" w:rsidR="00FA1502" w:rsidRPr="00B609FD" w:rsidRDefault="00FA1502" w:rsidP="00B609FD">
      <w:pPr>
        <w:rPr>
          <w:rFonts w:ascii="Arial" w:hAnsi="Arial" w:cs="Arial"/>
          <w:b/>
          <w:bCs/>
          <w:color w:val="660033"/>
          <w:sz w:val="52"/>
          <w:szCs w:val="52"/>
        </w:rPr>
      </w:pPr>
    </w:p>
    <w:p w14:paraId="37A27ADB" w14:textId="4EB93BD3" w:rsidR="004C7928" w:rsidRPr="00B609FD" w:rsidRDefault="004C7928" w:rsidP="00551C0C">
      <w:pPr>
        <w:jc w:val="center"/>
        <w:rPr>
          <w:rFonts w:ascii="Arial" w:hAnsi="Arial" w:cs="Arial"/>
          <w:b/>
          <w:bCs/>
          <w:color w:val="660033"/>
          <w:sz w:val="52"/>
          <w:szCs w:val="52"/>
        </w:rPr>
      </w:pPr>
      <w:r w:rsidRPr="00B609FD">
        <w:rPr>
          <w:rFonts w:ascii="Arial" w:hAnsi="Arial" w:cs="Arial"/>
          <w:b/>
          <w:bCs/>
          <w:color w:val="660033"/>
          <w:sz w:val="52"/>
          <w:szCs w:val="52"/>
        </w:rPr>
        <w:t>Trustee Recruitment Pack</w:t>
      </w:r>
    </w:p>
    <w:p w14:paraId="335DFF2C" w14:textId="6C7535B6" w:rsidR="00551C0C" w:rsidRPr="00B609FD" w:rsidRDefault="00EA6A51" w:rsidP="00551C0C">
      <w:pPr>
        <w:jc w:val="center"/>
        <w:rPr>
          <w:rFonts w:ascii="Arial" w:hAnsi="Arial" w:cs="Arial"/>
          <w:b/>
          <w:bCs/>
          <w:color w:val="660033"/>
          <w:sz w:val="52"/>
          <w:szCs w:val="52"/>
        </w:rPr>
      </w:pPr>
      <w:r>
        <w:rPr>
          <w:rFonts w:ascii="Arial" w:hAnsi="Arial" w:cs="Arial"/>
          <w:b/>
          <w:bCs/>
          <w:color w:val="660033"/>
          <w:sz w:val="52"/>
          <w:szCs w:val="52"/>
        </w:rPr>
        <w:t>May</w:t>
      </w:r>
      <w:r w:rsidR="00551C0C" w:rsidRPr="00B609FD">
        <w:rPr>
          <w:rFonts w:ascii="Arial" w:hAnsi="Arial" w:cs="Arial"/>
          <w:b/>
          <w:bCs/>
          <w:color w:val="660033"/>
          <w:sz w:val="52"/>
          <w:szCs w:val="52"/>
        </w:rPr>
        <w:t xml:space="preserve"> </w:t>
      </w:r>
      <w:r>
        <w:rPr>
          <w:rFonts w:ascii="Arial" w:hAnsi="Arial" w:cs="Arial"/>
          <w:b/>
          <w:bCs/>
          <w:color w:val="660033"/>
          <w:sz w:val="52"/>
          <w:szCs w:val="52"/>
        </w:rPr>
        <w:t>2024</w:t>
      </w:r>
    </w:p>
    <w:p w14:paraId="1B895DDC" w14:textId="77777777" w:rsidR="00BB7E00" w:rsidRPr="00B609FD" w:rsidRDefault="00BB7E00" w:rsidP="00551C0C">
      <w:pPr>
        <w:jc w:val="center"/>
        <w:rPr>
          <w:rFonts w:ascii="Arial" w:hAnsi="Arial" w:cs="Arial"/>
          <w:b/>
          <w:bCs/>
          <w:color w:val="660033"/>
          <w:sz w:val="52"/>
          <w:szCs w:val="52"/>
        </w:rPr>
      </w:pPr>
    </w:p>
    <w:p w14:paraId="41F971FD" w14:textId="4FCF79C3" w:rsidR="00B50119" w:rsidRPr="009E3B13" w:rsidRDefault="00B50119">
      <w:pPr>
        <w:rPr>
          <w:rFonts w:ascii="Arial" w:hAnsi="Arial" w:cs="Arial"/>
          <w:b/>
          <w:bCs/>
          <w:color w:val="660033"/>
          <w:sz w:val="24"/>
          <w:szCs w:val="24"/>
        </w:rPr>
      </w:pPr>
      <w:r w:rsidRPr="009E3B13">
        <w:rPr>
          <w:rFonts w:ascii="Arial" w:hAnsi="Arial" w:cs="Arial"/>
          <w:b/>
          <w:bCs/>
          <w:color w:val="660033"/>
          <w:sz w:val="24"/>
          <w:szCs w:val="24"/>
        </w:rPr>
        <w:t xml:space="preserve">Thank you for considering bringing your skills and experience to strengthen the work of the Human Rights Consortium Scotland, </w:t>
      </w:r>
      <w:r w:rsidR="002E2150" w:rsidRPr="009E3B13">
        <w:rPr>
          <w:rFonts w:ascii="Arial" w:hAnsi="Arial" w:cs="Arial"/>
          <w:b/>
          <w:bCs/>
          <w:color w:val="660033"/>
          <w:sz w:val="24"/>
          <w:szCs w:val="24"/>
        </w:rPr>
        <w:t>to defend human rights</w:t>
      </w:r>
      <w:r w:rsidR="009E3B13">
        <w:rPr>
          <w:rFonts w:ascii="Arial" w:hAnsi="Arial" w:cs="Arial"/>
          <w:b/>
          <w:bCs/>
          <w:color w:val="660033"/>
          <w:sz w:val="24"/>
          <w:szCs w:val="24"/>
        </w:rPr>
        <w:t xml:space="preserve"> for all in Scotland</w:t>
      </w:r>
      <w:r w:rsidR="002E2150" w:rsidRPr="009E3B13">
        <w:rPr>
          <w:rFonts w:ascii="Arial" w:hAnsi="Arial" w:cs="Arial"/>
          <w:b/>
          <w:bCs/>
          <w:color w:val="660033"/>
          <w:sz w:val="24"/>
          <w:szCs w:val="24"/>
        </w:rPr>
        <w:t xml:space="preserve">. We are a small organisation, but our impact </w:t>
      </w:r>
      <w:r w:rsidR="000E3CEE" w:rsidRPr="009E3B13">
        <w:rPr>
          <w:rFonts w:ascii="Arial" w:hAnsi="Arial" w:cs="Arial"/>
          <w:b/>
          <w:bCs/>
          <w:color w:val="660033"/>
          <w:sz w:val="24"/>
          <w:szCs w:val="24"/>
        </w:rPr>
        <w:t xml:space="preserve">and reach </w:t>
      </w:r>
      <w:r w:rsidR="002E2150" w:rsidRPr="009E3B13">
        <w:rPr>
          <w:rFonts w:ascii="Arial" w:hAnsi="Arial" w:cs="Arial"/>
          <w:b/>
          <w:bCs/>
          <w:color w:val="660033"/>
          <w:sz w:val="24"/>
          <w:szCs w:val="24"/>
        </w:rPr>
        <w:t xml:space="preserve">is </w:t>
      </w:r>
      <w:r w:rsidR="000E3CEE" w:rsidRPr="009E3B13">
        <w:rPr>
          <w:rFonts w:ascii="Arial" w:hAnsi="Arial" w:cs="Arial"/>
          <w:b/>
          <w:bCs/>
          <w:color w:val="660033"/>
          <w:sz w:val="24"/>
          <w:szCs w:val="24"/>
        </w:rPr>
        <w:t>significant and growing!  We want to be an effective, highly valued</w:t>
      </w:r>
      <w:r w:rsidR="00C44842" w:rsidRPr="009E3B13">
        <w:rPr>
          <w:rFonts w:ascii="Arial" w:hAnsi="Arial" w:cs="Arial"/>
          <w:b/>
          <w:bCs/>
          <w:color w:val="660033"/>
          <w:sz w:val="24"/>
          <w:szCs w:val="24"/>
        </w:rPr>
        <w:t>,</w:t>
      </w:r>
      <w:r w:rsidR="00692CD6" w:rsidRPr="009E3B13">
        <w:rPr>
          <w:rFonts w:ascii="Arial" w:hAnsi="Arial" w:cs="Arial"/>
          <w:b/>
          <w:bCs/>
          <w:color w:val="660033"/>
          <w:sz w:val="24"/>
          <w:szCs w:val="24"/>
        </w:rPr>
        <w:t xml:space="preserve"> and sustainable</w:t>
      </w:r>
      <w:r w:rsidR="000E3CEE" w:rsidRPr="009E3B13">
        <w:rPr>
          <w:rFonts w:ascii="Arial" w:hAnsi="Arial" w:cs="Arial"/>
          <w:b/>
          <w:bCs/>
          <w:color w:val="660033"/>
          <w:sz w:val="24"/>
          <w:szCs w:val="24"/>
        </w:rPr>
        <w:t xml:space="preserve"> </w:t>
      </w:r>
      <w:r w:rsidR="00401BAF" w:rsidRPr="009E3B13">
        <w:rPr>
          <w:rFonts w:ascii="Arial" w:hAnsi="Arial" w:cs="Arial"/>
          <w:b/>
          <w:bCs/>
          <w:color w:val="660033"/>
          <w:sz w:val="24"/>
          <w:szCs w:val="24"/>
        </w:rPr>
        <w:t xml:space="preserve">network </w:t>
      </w:r>
      <w:r w:rsidR="00692CD6" w:rsidRPr="009E3B13">
        <w:rPr>
          <w:rFonts w:ascii="Arial" w:hAnsi="Arial" w:cs="Arial"/>
          <w:b/>
          <w:bCs/>
          <w:color w:val="660033"/>
          <w:sz w:val="24"/>
          <w:szCs w:val="24"/>
        </w:rPr>
        <w:t>for human rights in Scotland</w:t>
      </w:r>
      <w:r w:rsidR="003D33BD">
        <w:rPr>
          <w:rFonts w:ascii="Arial" w:hAnsi="Arial" w:cs="Arial"/>
          <w:b/>
          <w:bCs/>
          <w:color w:val="660033"/>
          <w:sz w:val="24"/>
          <w:szCs w:val="24"/>
        </w:rPr>
        <w:t>. Our Board plays a crucial role in making this happen</w:t>
      </w:r>
      <w:r w:rsidR="00711704">
        <w:rPr>
          <w:rFonts w:ascii="Arial" w:hAnsi="Arial" w:cs="Arial"/>
          <w:b/>
          <w:bCs/>
          <w:color w:val="660033"/>
          <w:sz w:val="24"/>
          <w:szCs w:val="24"/>
        </w:rPr>
        <w:t>. There is plenty of information below, but if you are interested in joining the Board, we would also love to chat to you about what it involves – just get in touch to</w:t>
      </w:r>
      <w:r w:rsidR="00017E33">
        <w:rPr>
          <w:rFonts w:ascii="Arial" w:hAnsi="Arial" w:cs="Arial"/>
          <w:b/>
          <w:bCs/>
          <w:color w:val="660033"/>
          <w:sz w:val="24"/>
          <w:szCs w:val="24"/>
        </w:rPr>
        <w:t xml:space="preserve"> arrange a chat</w:t>
      </w:r>
      <w:r w:rsidR="00753F22">
        <w:rPr>
          <w:rFonts w:ascii="Arial" w:hAnsi="Arial" w:cs="Arial"/>
          <w:b/>
          <w:bCs/>
          <w:color w:val="660033"/>
          <w:sz w:val="24"/>
          <w:szCs w:val="24"/>
        </w:rPr>
        <w:t xml:space="preserve"> with on our of existing board members using the contact details found at the bottom of this document. </w:t>
      </w:r>
    </w:p>
    <w:p w14:paraId="3875349A" w14:textId="77777777" w:rsidR="00A544DE" w:rsidRDefault="00A544DE">
      <w:pPr>
        <w:rPr>
          <w:rFonts w:ascii="Arial" w:hAnsi="Arial" w:cs="Arial"/>
          <w:b/>
          <w:bCs/>
          <w:color w:val="660033"/>
          <w:sz w:val="40"/>
          <w:szCs w:val="40"/>
        </w:rPr>
      </w:pPr>
    </w:p>
    <w:p w14:paraId="769B6422" w14:textId="3B3D4462" w:rsidR="00551C0C" w:rsidRPr="00B609FD" w:rsidRDefault="00711704">
      <w:pPr>
        <w:rPr>
          <w:rFonts w:ascii="Arial" w:hAnsi="Arial" w:cs="Arial"/>
          <w:b/>
          <w:bCs/>
          <w:color w:val="660033"/>
          <w:sz w:val="40"/>
          <w:szCs w:val="40"/>
        </w:rPr>
      </w:pPr>
      <w:r>
        <w:rPr>
          <w:rFonts w:ascii="Arial" w:hAnsi="Arial" w:cs="Arial"/>
          <w:b/>
          <w:bCs/>
          <w:color w:val="660033"/>
          <w:sz w:val="40"/>
          <w:szCs w:val="40"/>
        </w:rPr>
        <w:t>About us</w:t>
      </w:r>
    </w:p>
    <w:p w14:paraId="3B1BD70C" w14:textId="5A49579E" w:rsidR="006B6982" w:rsidRPr="00B609FD" w:rsidRDefault="00C67859" w:rsidP="00551C0C">
      <w:pPr>
        <w:rPr>
          <w:rFonts w:ascii="Arial" w:hAnsi="Arial" w:cs="Arial"/>
          <w:sz w:val="24"/>
          <w:szCs w:val="24"/>
        </w:rPr>
      </w:pPr>
      <w:r w:rsidRPr="00B609FD">
        <w:rPr>
          <w:rFonts w:ascii="Arial" w:hAnsi="Arial" w:cs="Arial"/>
          <w:sz w:val="24"/>
          <w:szCs w:val="24"/>
        </w:rPr>
        <w:t xml:space="preserve">The Human Rights Consortium Scotland is the civil society network </w:t>
      </w:r>
      <w:r w:rsidR="00986C57" w:rsidRPr="00B609FD">
        <w:rPr>
          <w:rFonts w:ascii="Arial" w:hAnsi="Arial" w:cs="Arial"/>
          <w:sz w:val="24"/>
          <w:szCs w:val="24"/>
        </w:rPr>
        <w:t xml:space="preserve">working </w:t>
      </w:r>
      <w:r w:rsidR="003C3AF0" w:rsidRPr="00B609FD">
        <w:rPr>
          <w:rFonts w:ascii="Arial" w:hAnsi="Arial" w:cs="Arial"/>
          <w:sz w:val="24"/>
          <w:szCs w:val="24"/>
        </w:rPr>
        <w:t>for</w:t>
      </w:r>
      <w:r w:rsidRPr="00B609FD">
        <w:rPr>
          <w:rFonts w:ascii="Arial" w:hAnsi="Arial" w:cs="Arial"/>
          <w:sz w:val="24"/>
          <w:szCs w:val="24"/>
        </w:rPr>
        <w:t xml:space="preserve"> human rights </w:t>
      </w:r>
      <w:r w:rsidR="003C3AF0" w:rsidRPr="00B609FD">
        <w:rPr>
          <w:rFonts w:ascii="Arial" w:hAnsi="Arial" w:cs="Arial"/>
          <w:sz w:val="24"/>
          <w:szCs w:val="24"/>
        </w:rPr>
        <w:t xml:space="preserve">to be </w:t>
      </w:r>
      <w:r w:rsidRPr="00B609FD">
        <w:rPr>
          <w:rFonts w:ascii="Arial" w:hAnsi="Arial" w:cs="Arial"/>
          <w:sz w:val="24"/>
          <w:szCs w:val="24"/>
        </w:rPr>
        <w:t xml:space="preserve">protected, </w:t>
      </w:r>
      <w:r w:rsidR="00184CD7" w:rsidRPr="00B609FD">
        <w:rPr>
          <w:rFonts w:ascii="Arial" w:hAnsi="Arial" w:cs="Arial"/>
          <w:sz w:val="24"/>
          <w:szCs w:val="24"/>
        </w:rPr>
        <w:t>defended,</w:t>
      </w:r>
      <w:r w:rsidRPr="00B609FD">
        <w:rPr>
          <w:rFonts w:ascii="Arial" w:hAnsi="Arial" w:cs="Arial"/>
          <w:sz w:val="24"/>
          <w:szCs w:val="24"/>
        </w:rPr>
        <w:t xml:space="preserve"> and realised in Scotland.</w:t>
      </w:r>
    </w:p>
    <w:p w14:paraId="4CE0CC93" w14:textId="17222BED" w:rsidR="00DD662E" w:rsidRPr="007A381B" w:rsidRDefault="00DD662E" w:rsidP="00DD662E">
      <w:pPr>
        <w:pStyle w:val="NormalWeb"/>
        <w:shd w:val="clear" w:color="auto" w:fill="FFFFFF"/>
        <w:textAlignment w:val="baseline"/>
        <w:rPr>
          <w:rFonts w:ascii="Arial" w:hAnsi="Arial" w:cs="Arial"/>
        </w:rPr>
      </w:pPr>
      <w:r w:rsidRPr="007A381B">
        <w:rPr>
          <w:rFonts w:ascii="Arial" w:hAnsi="Arial" w:cs="Arial"/>
        </w:rPr>
        <w:t xml:space="preserve">With over 210 network member organisations from across civil society, </w:t>
      </w:r>
      <w:r w:rsidR="007A381B" w:rsidRPr="007A381B">
        <w:rPr>
          <w:rFonts w:ascii="Arial" w:hAnsi="Arial" w:cs="Arial"/>
        </w:rPr>
        <w:t>we</w:t>
      </w:r>
      <w:r w:rsidRPr="007A381B">
        <w:rPr>
          <w:rFonts w:ascii="Arial" w:hAnsi="Arial" w:cs="Arial"/>
        </w:rPr>
        <w:t xml:space="preserve"> work together in all sorts of ways, such as by sharing information and insights, projects or research on specific issues, and around influencing policy and law.</w:t>
      </w:r>
    </w:p>
    <w:p w14:paraId="671506C1" w14:textId="77777777" w:rsidR="00DD662E" w:rsidRPr="007A381B" w:rsidRDefault="00DD662E" w:rsidP="00DD662E">
      <w:pPr>
        <w:pStyle w:val="NormalWeb"/>
        <w:shd w:val="clear" w:color="auto" w:fill="FFFFFF"/>
        <w:textAlignment w:val="baseline"/>
        <w:rPr>
          <w:rFonts w:ascii="Arial" w:hAnsi="Arial" w:cs="Arial"/>
        </w:rPr>
      </w:pPr>
      <w:r w:rsidRPr="007A381B">
        <w:rPr>
          <w:rFonts w:ascii="Arial" w:hAnsi="Arial" w:cs="Arial"/>
        </w:rPr>
        <w:t>We work towards two strategic outcomes:</w:t>
      </w:r>
    </w:p>
    <w:p w14:paraId="2CB114C6" w14:textId="77777777" w:rsidR="00DD662E" w:rsidRPr="007A381B" w:rsidRDefault="00DD662E" w:rsidP="00DD662E">
      <w:pPr>
        <w:pStyle w:val="NormalWeb"/>
        <w:shd w:val="clear" w:color="auto" w:fill="FFFFFF"/>
        <w:textAlignment w:val="baseline"/>
        <w:rPr>
          <w:rFonts w:ascii="Arial" w:hAnsi="Arial" w:cs="Arial"/>
        </w:rPr>
      </w:pPr>
      <w:r w:rsidRPr="007A381B">
        <w:rPr>
          <w:rFonts w:ascii="Arial" w:hAnsi="Arial" w:cs="Arial"/>
        </w:rPr>
        <w:t>Outcome 1: A strong, collective civil society voice to defend and promote human rights in Scotland.</w:t>
      </w:r>
    </w:p>
    <w:p w14:paraId="5E49B63B" w14:textId="42A89294" w:rsidR="00DD662E" w:rsidRDefault="00DD662E" w:rsidP="00DD662E">
      <w:pPr>
        <w:pStyle w:val="NormalWeb"/>
        <w:shd w:val="clear" w:color="auto" w:fill="FFFFFF"/>
        <w:textAlignment w:val="baseline"/>
        <w:rPr>
          <w:rFonts w:ascii="Arial" w:hAnsi="Arial" w:cs="Arial"/>
        </w:rPr>
      </w:pPr>
      <w:r w:rsidRPr="007A381B">
        <w:rPr>
          <w:rFonts w:ascii="Arial" w:hAnsi="Arial" w:cs="Arial"/>
        </w:rPr>
        <w:t>Outcome 2: Civil society has what it needs in order to defend and promote human rights in Scotland.</w:t>
      </w:r>
    </w:p>
    <w:p w14:paraId="0E0DC76A" w14:textId="262BCDDE" w:rsidR="00EB2413" w:rsidRPr="00711704" w:rsidRDefault="00EB2413" w:rsidP="00EB2413">
      <w:pPr>
        <w:rPr>
          <w:rFonts w:ascii="Arial" w:hAnsi="Arial" w:cs="Arial"/>
          <w:b/>
          <w:bCs/>
          <w:sz w:val="24"/>
          <w:szCs w:val="24"/>
        </w:rPr>
      </w:pPr>
      <w:r w:rsidRPr="00711704">
        <w:rPr>
          <w:rFonts w:ascii="Arial" w:hAnsi="Arial" w:cs="Arial"/>
          <w:b/>
          <w:bCs/>
          <w:sz w:val="24"/>
          <w:szCs w:val="24"/>
        </w:rPr>
        <w:t xml:space="preserve">The Consortium is at an exciting point in its development, sharply increasing in activity, reputation, and impact.  </w:t>
      </w:r>
    </w:p>
    <w:p w14:paraId="0522104B" w14:textId="4A3027D7" w:rsidR="00704770" w:rsidRPr="00B609FD" w:rsidRDefault="00551C0C" w:rsidP="00551C0C">
      <w:pPr>
        <w:rPr>
          <w:rFonts w:ascii="Arial" w:hAnsi="Arial" w:cs="Arial"/>
          <w:sz w:val="24"/>
          <w:szCs w:val="24"/>
        </w:rPr>
      </w:pPr>
      <w:r w:rsidRPr="00B609FD">
        <w:rPr>
          <w:rFonts w:ascii="Arial" w:hAnsi="Arial" w:cs="Arial"/>
          <w:sz w:val="24"/>
          <w:szCs w:val="24"/>
        </w:rPr>
        <w:t>Human rights in Scotland and the UK are also at an important point, with increased interest and understanding of human rights, whilst many live without realisation of their rights on a daily basis. There are both threats to human rights legal protections, and opportunities to make human rights law in Scotland stronger and more effective.</w:t>
      </w:r>
    </w:p>
    <w:p w14:paraId="7EB51519" w14:textId="2E72CCA8" w:rsidR="00551C0C" w:rsidRDefault="00551C0C" w:rsidP="00551C0C">
      <w:pPr>
        <w:rPr>
          <w:rFonts w:ascii="Arial" w:hAnsi="Arial" w:cs="Arial"/>
          <w:sz w:val="24"/>
          <w:szCs w:val="24"/>
        </w:rPr>
      </w:pPr>
      <w:r w:rsidRPr="00B609FD">
        <w:rPr>
          <w:rFonts w:ascii="Arial" w:hAnsi="Arial" w:cs="Arial"/>
          <w:sz w:val="24"/>
          <w:szCs w:val="24"/>
        </w:rPr>
        <w:t xml:space="preserve">We therefore want to increase and strengthen the Consortium’s Board to respond to, and navigate, the challenges and opportunities that we face. </w:t>
      </w:r>
    </w:p>
    <w:p w14:paraId="47190FD8" w14:textId="22FC462B" w:rsidR="00882284" w:rsidRPr="00B609FD" w:rsidRDefault="00882284" w:rsidP="00882284">
      <w:pPr>
        <w:rPr>
          <w:rFonts w:ascii="Arial" w:hAnsi="Arial" w:cs="Arial"/>
          <w:sz w:val="24"/>
          <w:szCs w:val="24"/>
        </w:rPr>
      </w:pPr>
      <w:r w:rsidRPr="00B609FD">
        <w:rPr>
          <w:rFonts w:ascii="Arial" w:hAnsi="Arial" w:cs="Arial"/>
          <w:sz w:val="24"/>
          <w:szCs w:val="24"/>
        </w:rPr>
        <w:t>Previously ‘incubated’ by Amnesty International, the Consortium became a standalone</w:t>
      </w:r>
      <w:r w:rsidR="0067581D">
        <w:rPr>
          <w:rFonts w:ascii="Arial" w:hAnsi="Arial" w:cs="Arial"/>
          <w:sz w:val="24"/>
          <w:szCs w:val="24"/>
        </w:rPr>
        <w:t xml:space="preserve"> 1-Tier</w:t>
      </w:r>
      <w:r w:rsidRPr="00B609FD">
        <w:rPr>
          <w:rFonts w:ascii="Arial" w:hAnsi="Arial" w:cs="Arial"/>
          <w:sz w:val="24"/>
          <w:szCs w:val="24"/>
        </w:rPr>
        <w:t xml:space="preserve"> SCIO in July 2020. </w:t>
      </w:r>
      <w:r w:rsidR="00A5490F">
        <w:rPr>
          <w:rFonts w:ascii="Arial" w:hAnsi="Arial" w:cs="Arial"/>
          <w:sz w:val="24"/>
          <w:szCs w:val="24"/>
        </w:rPr>
        <w:t>Now, w</w:t>
      </w:r>
      <w:r w:rsidR="005823C6">
        <w:rPr>
          <w:rFonts w:ascii="Arial" w:hAnsi="Arial" w:cs="Arial"/>
          <w:sz w:val="24"/>
          <w:szCs w:val="24"/>
        </w:rPr>
        <w:t xml:space="preserve">e are excited that </w:t>
      </w:r>
      <w:r w:rsidR="00A5490F">
        <w:rPr>
          <w:rFonts w:ascii="Arial" w:hAnsi="Arial" w:cs="Arial"/>
          <w:sz w:val="24"/>
          <w:szCs w:val="24"/>
        </w:rPr>
        <w:t xml:space="preserve">over coming months, we </w:t>
      </w:r>
      <w:r w:rsidR="005823C6">
        <w:rPr>
          <w:rFonts w:ascii="Arial" w:hAnsi="Arial" w:cs="Arial"/>
          <w:sz w:val="24"/>
          <w:szCs w:val="24"/>
        </w:rPr>
        <w:t xml:space="preserve">will develop as a charity </w:t>
      </w:r>
      <w:r w:rsidR="0067581D">
        <w:rPr>
          <w:rFonts w:ascii="Arial" w:hAnsi="Arial" w:cs="Arial"/>
          <w:sz w:val="24"/>
          <w:szCs w:val="24"/>
        </w:rPr>
        <w:t xml:space="preserve">to be a 2-Tier SCIO </w:t>
      </w:r>
      <w:r w:rsidR="005823C6">
        <w:rPr>
          <w:rFonts w:ascii="Arial" w:hAnsi="Arial" w:cs="Arial"/>
          <w:sz w:val="24"/>
          <w:szCs w:val="24"/>
        </w:rPr>
        <w:t xml:space="preserve">where </w:t>
      </w:r>
      <w:r w:rsidR="0067581D">
        <w:rPr>
          <w:rFonts w:ascii="Arial" w:hAnsi="Arial" w:cs="Arial"/>
          <w:sz w:val="24"/>
          <w:szCs w:val="24"/>
        </w:rPr>
        <w:t xml:space="preserve">our </w:t>
      </w:r>
      <w:r w:rsidR="005823C6">
        <w:rPr>
          <w:rFonts w:ascii="Arial" w:hAnsi="Arial" w:cs="Arial"/>
          <w:sz w:val="24"/>
          <w:szCs w:val="24"/>
        </w:rPr>
        <w:t>member organisations elect our Board</w:t>
      </w:r>
      <w:r w:rsidR="0067581D">
        <w:rPr>
          <w:rFonts w:ascii="Arial" w:hAnsi="Arial" w:cs="Arial"/>
          <w:sz w:val="24"/>
          <w:szCs w:val="24"/>
        </w:rPr>
        <w:t>.</w:t>
      </w:r>
    </w:p>
    <w:p w14:paraId="2781AB89" w14:textId="77777777" w:rsidR="00882284" w:rsidRPr="00B609FD" w:rsidRDefault="00882284" w:rsidP="00882284">
      <w:pPr>
        <w:rPr>
          <w:rFonts w:ascii="Arial" w:hAnsi="Arial" w:cs="Arial"/>
          <w:sz w:val="24"/>
          <w:szCs w:val="24"/>
        </w:rPr>
      </w:pPr>
      <w:r w:rsidRPr="00B609FD">
        <w:rPr>
          <w:rFonts w:ascii="Arial" w:hAnsi="Arial" w:cs="Arial"/>
          <w:sz w:val="24"/>
          <w:szCs w:val="24"/>
        </w:rPr>
        <w:t>With five staff members, and many more volunteers and supporters, the Consortium carries out research, influencing, writes reports and articles, holds events and meetings to inform and influence, works with the media – whatever it takes to see Scottish civil society play its full role in advocating for human rights protected, respected and fulfilled in Scotland.</w:t>
      </w:r>
    </w:p>
    <w:p w14:paraId="5E88F482" w14:textId="77777777" w:rsidR="00882284" w:rsidRDefault="00882284" w:rsidP="00551C0C">
      <w:pPr>
        <w:rPr>
          <w:rFonts w:ascii="Arial" w:hAnsi="Arial" w:cs="Arial"/>
          <w:sz w:val="24"/>
          <w:szCs w:val="24"/>
        </w:rPr>
      </w:pPr>
    </w:p>
    <w:p w14:paraId="44F079C9" w14:textId="27D5BFF5" w:rsidR="00551C0C" w:rsidRPr="00B609FD" w:rsidRDefault="00551C0C" w:rsidP="00551C0C">
      <w:pPr>
        <w:rPr>
          <w:rFonts w:ascii="Arial" w:hAnsi="Arial" w:cs="Arial"/>
          <w:b/>
          <w:bCs/>
          <w:color w:val="660033"/>
          <w:sz w:val="24"/>
          <w:szCs w:val="24"/>
        </w:rPr>
      </w:pPr>
      <w:r w:rsidRPr="00B609FD">
        <w:rPr>
          <w:rFonts w:ascii="Arial" w:hAnsi="Arial" w:cs="Arial"/>
          <w:b/>
          <w:bCs/>
          <w:color w:val="660033"/>
          <w:sz w:val="24"/>
          <w:szCs w:val="24"/>
        </w:rPr>
        <w:t xml:space="preserve">We are looking for new </w:t>
      </w:r>
      <w:r w:rsidR="00E91942" w:rsidRPr="00B609FD">
        <w:rPr>
          <w:rFonts w:ascii="Arial" w:hAnsi="Arial" w:cs="Arial"/>
          <w:b/>
          <w:bCs/>
          <w:color w:val="660033"/>
          <w:sz w:val="24"/>
          <w:szCs w:val="24"/>
        </w:rPr>
        <w:t>truste</w:t>
      </w:r>
      <w:r w:rsidR="00F46054" w:rsidRPr="00B609FD">
        <w:rPr>
          <w:rFonts w:ascii="Arial" w:hAnsi="Arial" w:cs="Arial"/>
          <w:b/>
          <w:bCs/>
          <w:color w:val="660033"/>
          <w:sz w:val="24"/>
          <w:szCs w:val="24"/>
        </w:rPr>
        <w:t>e</w:t>
      </w:r>
      <w:r w:rsidR="00E91942" w:rsidRPr="00B609FD">
        <w:rPr>
          <w:rFonts w:ascii="Arial" w:hAnsi="Arial" w:cs="Arial"/>
          <w:b/>
          <w:bCs/>
          <w:color w:val="660033"/>
          <w:sz w:val="24"/>
          <w:szCs w:val="24"/>
        </w:rPr>
        <w:t>s</w:t>
      </w:r>
    </w:p>
    <w:p w14:paraId="10A07A16" w14:textId="531361EA" w:rsidR="009E08AA" w:rsidRPr="00B609FD" w:rsidRDefault="00551C0C" w:rsidP="00551C0C">
      <w:pPr>
        <w:rPr>
          <w:rFonts w:ascii="Arial" w:hAnsi="Arial" w:cs="Arial"/>
          <w:sz w:val="24"/>
          <w:szCs w:val="24"/>
        </w:rPr>
      </w:pPr>
      <w:r w:rsidRPr="00B609FD">
        <w:rPr>
          <w:rFonts w:ascii="Arial" w:hAnsi="Arial" w:cs="Arial"/>
          <w:sz w:val="24"/>
          <w:szCs w:val="24"/>
        </w:rPr>
        <w:t xml:space="preserve">We are looking for </w:t>
      </w:r>
      <w:r w:rsidR="006F023D">
        <w:rPr>
          <w:rFonts w:ascii="Arial" w:hAnsi="Arial" w:cs="Arial"/>
          <w:sz w:val="24"/>
          <w:szCs w:val="24"/>
        </w:rPr>
        <w:t xml:space="preserve">up to </w:t>
      </w:r>
      <w:r w:rsidR="00013EB3">
        <w:rPr>
          <w:rFonts w:ascii="Arial" w:hAnsi="Arial" w:cs="Arial"/>
          <w:sz w:val="24"/>
          <w:szCs w:val="24"/>
        </w:rPr>
        <w:t xml:space="preserve">5 </w:t>
      </w:r>
      <w:r w:rsidRPr="00B609FD">
        <w:rPr>
          <w:rFonts w:ascii="Arial" w:hAnsi="Arial" w:cs="Arial"/>
          <w:sz w:val="24"/>
          <w:szCs w:val="24"/>
        </w:rPr>
        <w:t xml:space="preserve">new </w:t>
      </w:r>
      <w:r w:rsidR="00E91942" w:rsidRPr="00B609FD">
        <w:rPr>
          <w:rFonts w:ascii="Arial" w:hAnsi="Arial" w:cs="Arial"/>
          <w:sz w:val="24"/>
          <w:szCs w:val="24"/>
        </w:rPr>
        <w:t>trustees</w:t>
      </w:r>
      <w:r w:rsidRPr="00B609FD">
        <w:rPr>
          <w:rFonts w:ascii="Arial" w:hAnsi="Arial" w:cs="Arial"/>
          <w:sz w:val="24"/>
          <w:szCs w:val="24"/>
        </w:rPr>
        <w:t xml:space="preserve"> who will help us shape the organisation to be human rights-based, with excellent governance and strategic priorities. </w:t>
      </w:r>
    </w:p>
    <w:p w14:paraId="587CEE15" w14:textId="77785330" w:rsidR="00551C0C" w:rsidRPr="00B609FD" w:rsidRDefault="00551C0C" w:rsidP="00551C0C">
      <w:pPr>
        <w:rPr>
          <w:rFonts w:ascii="Arial" w:hAnsi="Arial" w:cs="Arial"/>
          <w:sz w:val="24"/>
          <w:szCs w:val="24"/>
        </w:rPr>
      </w:pPr>
      <w:r w:rsidRPr="00B609FD">
        <w:rPr>
          <w:rFonts w:ascii="Arial" w:hAnsi="Arial" w:cs="Arial"/>
          <w:sz w:val="24"/>
          <w:szCs w:val="24"/>
        </w:rPr>
        <w:t>At this stage of the Consortium’s development, we are particularly looking for people with expertise around:</w:t>
      </w:r>
    </w:p>
    <w:p w14:paraId="4BC68235" w14:textId="2478CCBA" w:rsidR="00551C0C" w:rsidRPr="008125C1" w:rsidRDefault="007E4F5D" w:rsidP="00551C0C">
      <w:pPr>
        <w:pStyle w:val="ListParagraph"/>
        <w:numPr>
          <w:ilvl w:val="0"/>
          <w:numId w:val="2"/>
        </w:numPr>
        <w:rPr>
          <w:rFonts w:ascii="Arial" w:hAnsi="Arial" w:cs="Arial"/>
          <w:sz w:val="24"/>
          <w:szCs w:val="24"/>
        </w:rPr>
      </w:pPr>
      <w:r w:rsidRPr="008125C1">
        <w:rPr>
          <w:rFonts w:ascii="Arial" w:hAnsi="Arial" w:cs="Arial"/>
          <w:sz w:val="24"/>
          <w:szCs w:val="24"/>
        </w:rPr>
        <w:t>Charity finance</w:t>
      </w:r>
    </w:p>
    <w:p w14:paraId="197DF848" w14:textId="4D1789E4" w:rsidR="00551C0C" w:rsidRPr="008125C1" w:rsidRDefault="007E4F5D" w:rsidP="00551C0C">
      <w:pPr>
        <w:pStyle w:val="ListParagraph"/>
        <w:numPr>
          <w:ilvl w:val="0"/>
          <w:numId w:val="2"/>
        </w:numPr>
        <w:rPr>
          <w:rFonts w:ascii="Arial" w:hAnsi="Arial" w:cs="Arial"/>
          <w:sz w:val="24"/>
          <w:szCs w:val="24"/>
        </w:rPr>
      </w:pPr>
      <w:r w:rsidRPr="008125C1">
        <w:rPr>
          <w:rFonts w:ascii="Arial" w:hAnsi="Arial" w:cs="Arial"/>
          <w:sz w:val="24"/>
          <w:szCs w:val="24"/>
        </w:rPr>
        <w:t>Existing experience of serving on a board</w:t>
      </w:r>
    </w:p>
    <w:p w14:paraId="10AAB182" w14:textId="6AC07124" w:rsidR="00551C0C" w:rsidRPr="00B609FD" w:rsidRDefault="001D10F0" w:rsidP="00551C0C">
      <w:pPr>
        <w:pStyle w:val="ListParagraph"/>
        <w:numPr>
          <w:ilvl w:val="0"/>
          <w:numId w:val="2"/>
        </w:numPr>
        <w:rPr>
          <w:rFonts w:ascii="Arial" w:hAnsi="Arial" w:cs="Arial"/>
          <w:sz w:val="24"/>
          <w:szCs w:val="24"/>
        </w:rPr>
      </w:pPr>
      <w:r>
        <w:rPr>
          <w:rFonts w:ascii="Arial" w:hAnsi="Arial" w:cs="Arial"/>
          <w:sz w:val="24"/>
          <w:szCs w:val="24"/>
        </w:rPr>
        <w:t>Fundraising</w:t>
      </w:r>
    </w:p>
    <w:p w14:paraId="027BC66D" w14:textId="2DD485BE" w:rsidR="002359BF" w:rsidRPr="008D1ECE" w:rsidRDefault="002359BF" w:rsidP="00551C0C">
      <w:pPr>
        <w:rPr>
          <w:rFonts w:ascii="Arial" w:hAnsi="Arial" w:cs="Arial"/>
          <w:sz w:val="24"/>
          <w:szCs w:val="24"/>
        </w:rPr>
      </w:pPr>
      <w:r w:rsidRPr="008D1ECE">
        <w:rPr>
          <w:rFonts w:ascii="Arial" w:hAnsi="Arial" w:cs="Arial"/>
          <w:sz w:val="24"/>
          <w:szCs w:val="24"/>
        </w:rPr>
        <w:t>In particular</w:t>
      </w:r>
      <w:r w:rsidR="008125C1">
        <w:rPr>
          <w:rFonts w:ascii="Arial" w:hAnsi="Arial" w:cs="Arial"/>
          <w:sz w:val="24"/>
          <w:szCs w:val="24"/>
        </w:rPr>
        <w:t>,</w:t>
      </w:r>
      <w:r w:rsidRPr="008D1ECE">
        <w:rPr>
          <w:rFonts w:ascii="Arial" w:hAnsi="Arial" w:cs="Arial"/>
          <w:sz w:val="24"/>
          <w:szCs w:val="24"/>
        </w:rPr>
        <w:t xml:space="preserve"> we are</w:t>
      </w:r>
      <w:r w:rsidR="008D1ECE" w:rsidRPr="008D1ECE">
        <w:rPr>
          <w:rFonts w:ascii="Arial" w:hAnsi="Arial" w:cs="Arial"/>
          <w:sz w:val="24"/>
          <w:szCs w:val="24"/>
        </w:rPr>
        <w:t xml:space="preserve"> looking for a Board Member to serve as HRCS Treasurer.</w:t>
      </w:r>
    </w:p>
    <w:p w14:paraId="1C5B4FD3" w14:textId="1E2BAEA1" w:rsidR="00641EF3" w:rsidRDefault="00551C0C">
      <w:pPr>
        <w:rPr>
          <w:rFonts w:ascii="Arial" w:hAnsi="Arial" w:cs="Arial"/>
          <w:b/>
          <w:bCs/>
          <w:sz w:val="24"/>
          <w:szCs w:val="24"/>
        </w:rPr>
      </w:pPr>
      <w:r w:rsidRPr="00B609FD">
        <w:rPr>
          <w:rFonts w:ascii="Arial" w:hAnsi="Arial" w:cs="Arial"/>
          <w:b/>
          <w:bCs/>
          <w:sz w:val="24"/>
          <w:szCs w:val="24"/>
        </w:rPr>
        <w:t xml:space="preserve">More than anything, we are looking for thoughtful, </w:t>
      </w:r>
      <w:r w:rsidR="007E4F5D" w:rsidRPr="00B609FD">
        <w:rPr>
          <w:rFonts w:ascii="Arial" w:hAnsi="Arial" w:cs="Arial"/>
          <w:b/>
          <w:bCs/>
          <w:sz w:val="24"/>
          <w:szCs w:val="24"/>
        </w:rPr>
        <w:t>positive,</w:t>
      </w:r>
      <w:r w:rsidRPr="00B609FD">
        <w:rPr>
          <w:rFonts w:ascii="Arial" w:hAnsi="Arial" w:cs="Arial"/>
          <w:b/>
          <w:bCs/>
          <w:sz w:val="24"/>
          <w:szCs w:val="24"/>
        </w:rPr>
        <w:t xml:space="preserve"> and enthusiastic people who are committed to human rights</w:t>
      </w:r>
      <w:r w:rsidR="000C15F7" w:rsidRPr="00B609FD">
        <w:rPr>
          <w:rFonts w:ascii="Arial" w:hAnsi="Arial" w:cs="Arial"/>
          <w:b/>
          <w:bCs/>
          <w:sz w:val="24"/>
          <w:szCs w:val="24"/>
        </w:rPr>
        <w:t>,</w:t>
      </w:r>
      <w:r w:rsidRPr="00B609FD">
        <w:rPr>
          <w:rFonts w:ascii="Arial" w:hAnsi="Arial" w:cs="Arial"/>
          <w:b/>
          <w:bCs/>
          <w:sz w:val="24"/>
          <w:szCs w:val="24"/>
        </w:rPr>
        <w:t xml:space="preserve"> and to the Consortium thriving and fulfilling its purpose to the full. </w:t>
      </w:r>
    </w:p>
    <w:p w14:paraId="34606F78" w14:textId="2A879AB4" w:rsidR="00982695" w:rsidRPr="001122C7" w:rsidRDefault="00982695">
      <w:pPr>
        <w:rPr>
          <w:rFonts w:ascii="Arial" w:hAnsi="Arial" w:cs="Arial"/>
          <w:sz w:val="24"/>
          <w:szCs w:val="24"/>
        </w:rPr>
      </w:pPr>
      <w:r w:rsidRPr="001122C7">
        <w:rPr>
          <w:rFonts w:ascii="Arial" w:hAnsi="Arial" w:cs="Arial"/>
          <w:sz w:val="24"/>
          <w:szCs w:val="24"/>
        </w:rPr>
        <w:t xml:space="preserve">In Autumn 2025, HRCS </w:t>
      </w:r>
      <w:r w:rsidR="000175ED">
        <w:rPr>
          <w:rFonts w:ascii="Arial" w:hAnsi="Arial" w:cs="Arial"/>
          <w:sz w:val="24"/>
          <w:szCs w:val="24"/>
        </w:rPr>
        <w:t xml:space="preserve">plans to </w:t>
      </w:r>
      <w:r w:rsidRPr="001122C7">
        <w:rPr>
          <w:rFonts w:ascii="Arial" w:hAnsi="Arial" w:cs="Arial"/>
          <w:sz w:val="24"/>
          <w:szCs w:val="24"/>
        </w:rPr>
        <w:t>hold its first Board elections as a 2 Tier SCIO – therefore, we are looking for trustees to serve</w:t>
      </w:r>
      <w:r w:rsidR="001122C7" w:rsidRPr="001122C7">
        <w:rPr>
          <w:rFonts w:ascii="Arial" w:hAnsi="Arial" w:cs="Arial"/>
          <w:sz w:val="24"/>
          <w:szCs w:val="24"/>
        </w:rPr>
        <w:t xml:space="preserve"> </w:t>
      </w:r>
      <w:r w:rsidR="002A0E03">
        <w:rPr>
          <w:rFonts w:ascii="Arial" w:hAnsi="Arial" w:cs="Arial"/>
          <w:sz w:val="24"/>
          <w:szCs w:val="24"/>
        </w:rPr>
        <w:t xml:space="preserve">for approximately 1 year, </w:t>
      </w:r>
      <w:r w:rsidR="001122C7" w:rsidRPr="001122C7">
        <w:rPr>
          <w:rFonts w:ascii="Arial" w:hAnsi="Arial" w:cs="Arial"/>
          <w:sz w:val="24"/>
          <w:szCs w:val="24"/>
        </w:rPr>
        <w:t>until those elections are held.</w:t>
      </w:r>
      <w:r w:rsidR="00B832E6">
        <w:rPr>
          <w:rFonts w:ascii="Arial" w:hAnsi="Arial" w:cs="Arial"/>
          <w:sz w:val="24"/>
          <w:szCs w:val="24"/>
        </w:rPr>
        <w:t xml:space="preserve"> After that, board members will have the option to stand for election</w:t>
      </w:r>
      <w:r w:rsidR="00776C84">
        <w:rPr>
          <w:rFonts w:ascii="Arial" w:hAnsi="Arial" w:cs="Arial"/>
          <w:sz w:val="24"/>
          <w:szCs w:val="24"/>
        </w:rPr>
        <w:t xml:space="preserve"> or be co-opted on with the board’s agreement.</w:t>
      </w:r>
    </w:p>
    <w:p w14:paraId="79860CAB" w14:textId="77777777" w:rsidR="003C650E" w:rsidRDefault="003C650E">
      <w:pPr>
        <w:rPr>
          <w:rFonts w:ascii="Arial" w:hAnsi="Arial" w:cs="Arial"/>
          <w:i/>
          <w:iCs/>
          <w:color w:val="000000"/>
          <w:shd w:val="clear" w:color="auto" w:fill="FFFFFF"/>
        </w:rPr>
      </w:pPr>
    </w:p>
    <w:p w14:paraId="3E2A1805" w14:textId="31BEA328" w:rsidR="00B170CC" w:rsidRPr="0068261F" w:rsidRDefault="00641EF3">
      <w:pPr>
        <w:rPr>
          <w:rFonts w:ascii="Arial" w:hAnsi="Arial" w:cs="Arial"/>
          <w:i/>
          <w:iCs/>
          <w:color w:val="000000"/>
          <w:sz w:val="24"/>
          <w:szCs w:val="24"/>
          <w:shd w:val="clear" w:color="auto" w:fill="FFFFFF"/>
        </w:rPr>
      </w:pPr>
      <w:r w:rsidRPr="0068261F">
        <w:rPr>
          <w:rFonts w:ascii="Arial" w:hAnsi="Arial" w:cs="Arial"/>
          <w:i/>
          <w:iCs/>
          <w:color w:val="000000"/>
          <w:sz w:val="24"/>
          <w:szCs w:val="24"/>
          <w:shd w:val="clear" w:color="auto" w:fill="FFFFFF"/>
        </w:rPr>
        <w:t>"Contributing as director on the HRCS Board has been an immensely rewarding experience.</w:t>
      </w:r>
      <w:r w:rsidRPr="0068261F">
        <w:rPr>
          <w:rFonts w:ascii="Arial" w:hAnsi="Arial" w:cs="Arial"/>
          <w:i/>
          <w:iCs/>
          <w:color w:val="000000"/>
          <w:sz w:val="24"/>
          <w:szCs w:val="24"/>
          <w:shd w:val="clear" w:color="auto" w:fill="FFFFFF"/>
        </w:rPr>
        <w:br/>
      </w:r>
      <w:r w:rsidRPr="0068261F">
        <w:rPr>
          <w:rFonts w:ascii="Arial" w:hAnsi="Arial" w:cs="Arial"/>
          <w:i/>
          <w:iCs/>
          <w:color w:val="000000"/>
          <w:sz w:val="24"/>
          <w:szCs w:val="24"/>
          <w:shd w:val="clear" w:color="auto" w:fill="FFFFFF"/>
        </w:rPr>
        <w:br/>
        <w:t>"The dedication and enthusiasm of our team are truly remarkable, and it's an honour to support such a dynamic and impactful organisation. Being a director is not only a fantastic opportunity to contribute but also to learn and share good practices among fellow directors. Together, we are driving positive change and making a real difference across Scotland. I am proud to be part of this journey and excited for the future accomplishments we will achieve together!"</w:t>
      </w:r>
    </w:p>
    <w:p w14:paraId="30A17BE9" w14:textId="794C063B" w:rsidR="007C2B14" w:rsidRPr="00123F35" w:rsidRDefault="007C2B14" w:rsidP="007C2B14">
      <w:pPr>
        <w:jc w:val="right"/>
        <w:rPr>
          <w:rFonts w:ascii="Arial" w:hAnsi="Arial" w:cs="Arial"/>
          <w:color w:val="000000"/>
          <w:sz w:val="24"/>
          <w:szCs w:val="24"/>
          <w:shd w:val="clear" w:color="auto" w:fill="FFFFFF"/>
        </w:rPr>
      </w:pPr>
      <w:r w:rsidRPr="00123F35">
        <w:rPr>
          <w:rFonts w:ascii="Arial" w:hAnsi="Arial" w:cs="Arial"/>
          <w:color w:val="000000"/>
          <w:sz w:val="24"/>
          <w:szCs w:val="24"/>
          <w:shd w:val="clear" w:color="auto" w:fill="FFFFFF"/>
        </w:rPr>
        <w:t>Test</w:t>
      </w:r>
      <w:r w:rsidR="007A3B3F" w:rsidRPr="00123F35">
        <w:rPr>
          <w:rFonts w:ascii="Arial" w:hAnsi="Arial" w:cs="Arial"/>
          <w:color w:val="000000"/>
          <w:sz w:val="24"/>
          <w:szCs w:val="24"/>
          <w:shd w:val="clear" w:color="auto" w:fill="FFFFFF"/>
        </w:rPr>
        <w:t>i</w:t>
      </w:r>
      <w:r w:rsidRPr="00123F35">
        <w:rPr>
          <w:rFonts w:ascii="Arial" w:hAnsi="Arial" w:cs="Arial"/>
          <w:color w:val="000000"/>
          <w:sz w:val="24"/>
          <w:szCs w:val="24"/>
          <w:shd w:val="clear" w:color="auto" w:fill="FFFFFF"/>
        </w:rPr>
        <w:t>monial from current Consortium Board Member</w:t>
      </w:r>
    </w:p>
    <w:p w14:paraId="6FE85061" w14:textId="66BA46E0" w:rsidR="00B170CC" w:rsidRPr="00946758" w:rsidRDefault="00B170CC" w:rsidP="00B170CC">
      <w:pPr>
        <w:spacing w:before="75" w:after="300" w:line="300" w:lineRule="atLeast"/>
        <w:rPr>
          <w:rFonts w:ascii="Arial" w:eastAsia="Times New Roman" w:hAnsi="Arial" w:cs="Arial"/>
          <w:b/>
          <w:bCs/>
          <w:color w:val="660033"/>
          <w:sz w:val="40"/>
          <w:szCs w:val="40"/>
          <w:lang w:eastAsia="en-GB"/>
        </w:rPr>
      </w:pPr>
      <w:r w:rsidRPr="00946758">
        <w:rPr>
          <w:rFonts w:ascii="Arial" w:eastAsia="Times New Roman" w:hAnsi="Arial" w:cs="Arial"/>
          <w:b/>
          <w:bCs/>
          <w:color w:val="660033"/>
          <w:sz w:val="40"/>
          <w:szCs w:val="40"/>
          <w:lang w:eastAsia="en-GB"/>
        </w:rPr>
        <w:t>Equality, Inclusion and Diversity</w:t>
      </w:r>
    </w:p>
    <w:p w14:paraId="3E608DE7" w14:textId="77777777" w:rsidR="00B170CC" w:rsidRPr="00946758" w:rsidRDefault="00B170CC" w:rsidP="00B170CC">
      <w:pPr>
        <w:spacing w:before="75" w:after="300" w:line="300" w:lineRule="atLeast"/>
        <w:rPr>
          <w:rFonts w:ascii="Arial" w:eastAsia="Times New Roman" w:hAnsi="Arial" w:cs="Arial"/>
          <w:b/>
          <w:color w:val="660033"/>
          <w:sz w:val="24"/>
          <w:szCs w:val="24"/>
          <w:lang w:eastAsia="en-GB"/>
        </w:rPr>
      </w:pPr>
      <w:r w:rsidRPr="00946758">
        <w:rPr>
          <w:rFonts w:ascii="Arial" w:eastAsia="Times New Roman" w:hAnsi="Arial" w:cs="Arial"/>
          <w:b/>
          <w:color w:val="660033"/>
          <w:sz w:val="24"/>
          <w:szCs w:val="24"/>
          <w:lang w:eastAsia="en-GB"/>
        </w:rPr>
        <w:t xml:space="preserve">Equality is a human rights issue </w:t>
      </w:r>
    </w:p>
    <w:p w14:paraId="4A2D7727" w14:textId="77777777" w:rsidR="009670BD" w:rsidRDefault="00B170CC" w:rsidP="00B170CC">
      <w:pPr>
        <w:spacing w:before="75" w:after="300" w:line="300" w:lineRule="atLeast"/>
        <w:rPr>
          <w:rFonts w:ascii="Arial" w:eastAsia="Times New Roman" w:hAnsi="Arial" w:cs="Arial"/>
          <w:bCs/>
          <w:sz w:val="24"/>
          <w:szCs w:val="24"/>
          <w:lang w:eastAsia="en-GB"/>
        </w:rPr>
      </w:pPr>
      <w:r w:rsidRPr="001D10F0">
        <w:rPr>
          <w:rFonts w:ascii="Arial" w:eastAsia="Times New Roman" w:hAnsi="Arial" w:cs="Arial"/>
          <w:sz w:val="24"/>
          <w:szCs w:val="24"/>
          <w:lang w:eastAsia="en-GB"/>
        </w:rPr>
        <w:t>As a human rights organisation, we believe in making equality a reality for everyone.</w:t>
      </w:r>
      <w:r w:rsidR="00966393">
        <w:rPr>
          <w:rFonts w:ascii="Arial" w:eastAsia="Times New Roman" w:hAnsi="Arial" w:cs="Arial"/>
          <w:sz w:val="24"/>
          <w:szCs w:val="24"/>
          <w:lang w:eastAsia="en-GB"/>
        </w:rPr>
        <w:t xml:space="preserve"> </w:t>
      </w:r>
      <w:r w:rsidRPr="001D10F0">
        <w:rPr>
          <w:rFonts w:ascii="Arial" w:eastAsia="Times New Roman" w:hAnsi="Arial" w:cs="Arial"/>
          <w:bCs/>
          <w:sz w:val="24"/>
          <w:szCs w:val="24"/>
          <w:lang w:eastAsia="en-GB"/>
        </w:rPr>
        <w:t xml:space="preserve">We </w:t>
      </w:r>
      <w:r w:rsidR="00471637" w:rsidRPr="001D10F0">
        <w:rPr>
          <w:rFonts w:ascii="Arial" w:eastAsia="Times New Roman" w:hAnsi="Arial" w:cs="Arial"/>
          <w:bCs/>
          <w:sz w:val="24"/>
          <w:szCs w:val="24"/>
          <w:lang w:eastAsia="en-GB"/>
        </w:rPr>
        <w:t>work to</w:t>
      </w:r>
      <w:r w:rsidRPr="001D10F0">
        <w:rPr>
          <w:rFonts w:ascii="Arial" w:eastAsia="Times New Roman" w:hAnsi="Arial" w:cs="Arial"/>
          <w:bCs/>
          <w:sz w:val="24"/>
          <w:szCs w:val="24"/>
          <w:lang w:eastAsia="en-GB"/>
        </w:rPr>
        <w:t xml:space="preserve"> </w:t>
      </w:r>
      <w:r w:rsidR="000916A5">
        <w:rPr>
          <w:rFonts w:ascii="Arial" w:eastAsia="Times New Roman" w:hAnsi="Arial" w:cs="Arial"/>
          <w:bCs/>
          <w:sz w:val="24"/>
          <w:szCs w:val="24"/>
          <w:lang w:eastAsia="en-GB"/>
        </w:rPr>
        <w:t xml:space="preserve">defend </w:t>
      </w:r>
      <w:r w:rsidR="002F1F46">
        <w:rPr>
          <w:rFonts w:ascii="Arial" w:eastAsia="Times New Roman" w:hAnsi="Arial" w:cs="Arial"/>
          <w:bCs/>
          <w:sz w:val="24"/>
          <w:szCs w:val="24"/>
          <w:lang w:eastAsia="en-GB"/>
        </w:rPr>
        <w:t xml:space="preserve">human rights of everyone, </w:t>
      </w:r>
      <w:r w:rsidRPr="001D10F0">
        <w:rPr>
          <w:rFonts w:ascii="Arial" w:eastAsia="Times New Roman" w:hAnsi="Arial" w:cs="Arial"/>
          <w:bCs/>
          <w:sz w:val="24"/>
          <w:szCs w:val="24"/>
          <w:lang w:eastAsia="en-GB"/>
        </w:rPr>
        <w:t xml:space="preserve">including </w:t>
      </w:r>
      <w:r w:rsidR="0030681D">
        <w:rPr>
          <w:rFonts w:ascii="Arial" w:eastAsia="Times New Roman" w:hAnsi="Arial" w:cs="Arial"/>
          <w:bCs/>
          <w:sz w:val="24"/>
          <w:szCs w:val="24"/>
          <w:lang w:eastAsia="en-GB"/>
        </w:rPr>
        <w:t>those who most often experience violations of their human rights</w:t>
      </w:r>
      <w:r w:rsidR="00FF24E5">
        <w:rPr>
          <w:rFonts w:ascii="Arial" w:eastAsia="Times New Roman" w:hAnsi="Arial" w:cs="Arial"/>
          <w:bCs/>
          <w:sz w:val="24"/>
          <w:szCs w:val="24"/>
          <w:lang w:eastAsia="en-GB"/>
        </w:rPr>
        <w:t xml:space="preserve">. </w:t>
      </w:r>
    </w:p>
    <w:p w14:paraId="02667645" w14:textId="4D4101FD" w:rsidR="00B170CC" w:rsidRPr="001D10F0" w:rsidRDefault="00707D81" w:rsidP="00B170CC">
      <w:pPr>
        <w:spacing w:before="75" w:after="300" w:line="300" w:lineRule="atLeast"/>
        <w:rPr>
          <w:rFonts w:ascii="Arial" w:eastAsia="Times New Roman" w:hAnsi="Arial" w:cs="Arial"/>
          <w:bCs/>
          <w:sz w:val="24"/>
          <w:szCs w:val="24"/>
          <w:lang w:eastAsia="en-GB"/>
        </w:rPr>
      </w:pPr>
      <w:r>
        <w:rPr>
          <w:rFonts w:ascii="Arial" w:eastAsia="Times New Roman" w:hAnsi="Arial" w:cs="Arial"/>
          <w:bCs/>
          <w:sz w:val="24"/>
          <w:szCs w:val="24"/>
          <w:lang w:eastAsia="en-GB"/>
        </w:rPr>
        <w:t>We strongly encourage applications from people with experience of having to defend their human rights.</w:t>
      </w:r>
      <w:r w:rsidR="00806077">
        <w:rPr>
          <w:rFonts w:ascii="Arial" w:eastAsia="Times New Roman" w:hAnsi="Arial" w:cs="Arial"/>
          <w:bCs/>
          <w:sz w:val="24"/>
          <w:szCs w:val="24"/>
          <w:lang w:eastAsia="en-GB"/>
        </w:rPr>
        <w:t xml:space="preserve"> </w:t>
      </w:r>
    </w:p>
    <w:p w14:paraId="1F9F920A" w14:textId="78954963" w:rsidR="00033057" w:rsidRPr="00882284" w:rsidRDefault="00273F2E">
      <w:pPr>
        <w:rPr>
          <w:rFonts w:ascii="Arial" w:hAnsi="Arial" w:cs="Arial"/>
          <w:b/>
          <w:bCs/>
          <w:color w:val="660033"/>
          <w:sz w:val="40"/>
          <w:szCs w:val="40"/>
        </w:rPr>
      </w:pPr>
      <w:r w:rsidRPr="00B609FD">
        <w:rPr>
          <w:rFonts w:ascii="Arial" w:hAnsi="Arial" w:cs="Arial"/>
          <w:b/>
          <w:bCs/>
          <w:color w:val="660033"/>
          <w:sz w:val="40"/>
          <w:szCs w:val="40"/>
        </w:rPr>
        <w:t>About the Consortium</w:t>
      </w:r>
      <w:r w:rsidR="00DE7AE0" w:rsidRPr="00B609FD">
        <w:rPr>
          <w:rFonts w:ascii="Arial" w:hAnsi="Arial" w:cs="Arial"/>
          <w:b/>
          <w:bCs/>
          <w:color w:val="660033"/>
          <w:sz w:val="40"/>
          <w:szCs w:val="40"/>
        </w:rPr>
        <w:t xml:space="preserve"> </w:t>
      </w:r>
    </w:p>
    <w:p w14:paraId="05135BD0" w14:textId="77777777" w:rsidR="00AA7711" w:rsidRPr="00B609FD" w:rsidRDefault="00AA7711" w:rsidP="00AA7711">
      <w:pPr>
        <w:rPr>
          <w:rFonts w:ascii="Arial" w:hAnsi="Arial" w:cs="Arial"/>
          <w:b/>
          <w:bCs/>
          <w:color w:val="660033"/>
          <w:sz w:val="32"/>
          <w:szCs w:val="32"/>
        </w:rPr>
      </w:pPr>
      <w:r w:rsidRPr="00B609FD">
        <w:rPr>
          <w:rFonts w:ascii="Arial" w:hAnsi="Arial" w:cs="Arial"/>
          <w:b/>
          <w:bCs/>
          <w:color w:val="660033"/>
          <w:sz w:val="32"/>
          <w:szCs w:val="32"/>
        </w:rPr>
        <w:t>The way we work</w:t>
      </w:r>
    </w:p>
    <w:p w14:paraId="52B5F8E7" w14:textId="667F57AD" w:rsidR="00AA7711" w:rsidRPr="00B609FD" w:rsidRDefault="00AA7711" w:rsidP="00AA7711">
      <w:pPr>
        <w:rPr>
          <w:rFonts w:ascii="Arial" w:hAnsi="Arial" w:cs="Arial"/>
          <w:sz w:val="24"/>
          <w:szCs w:val="24"/>
        </w:rPr>
      </w:pPr>
      <w:r w:rsidRPr="00B609FD">
        <w:rPr>
          <w:rFonts w:ascii="Arial" w:hAnsi="Arial" w:cs="Arial"/>
          <w:b/>
          <w:bCs/>
          <w:sz w:val="24"/>
          <w:szCs w:val="24"/>
        </w:rPr>
        <w:t>We include and empower the many civil society voices on human rights.</w:t>
      </w:r>
      <w:r w:rsidRPr="00B609FD">
        <w:rPr>
          <w:rFonts w:ascii="Arial" w:hAnsi="Arial" w:cs="Arial"/>
          <w:sz w:val="24"/>
          <w:szCs w:val="24"/>
        </w:rPr>
        <w:t xml:space="preserve">  Our aim is not to be the sole civil society voice on human rights in Scotland. Instead, </w:t>
      </w:r>
      <w:r w:rsidR="005A52D9" w:rsidRPr="00B609FD">
        <w:rPr>
          <w:rFonts w:ascii="Arial" w:hAnsi="Arial" w:cs="Arial"/>
          <w:sz w:val="24"/>
          <w:szCs w:val="24"/>
        </w:rPr>
        <w:t xml:space="preserve">we enable the many smaller and more unexpected advocates </w:t>
      </w:r>
      <w:r w:rsidRPr="00B609FD">
        <w:rPr>
          <w:rFonts w:ascii="Arial" w:hAnsi="Arial" w:cs="Arial"/>
          <w:sz w:val="24"/>
          <w:szCs w:val="24"/>
        </w:rPr>
        <w:t xml:space="preserve">organisations to advocate effectively for human rights. </w:t>
      </w:r>
    </w:p>
    <w:p w14:paraId="2A1A948E" w14:textId="77777777" w:rsidR="00AA7711" w:rsidRPr="00B609FD" w:rsidRDefault="00AA7711" w:rsidP="00AA7711">
      <w:pPr>
        <w:rPr>
          <w:rFonts w:ascii="Arial" w:hAnsi="Arial" w:cs="Arial"/>
          <w:sz w:val="24"/>
          <w:szCs w:val="24"/>
        </w:rPr>
      </w:pPr>
      <w:r w:rsidRPr="00B609FD">
        <w:rPr>
          <w:rFonts w:ascii="Arial" w:hAnsi="Arial" w:cs="Arial"/>
          <w:b/>
          <w:bCs/>
          <w:sz w:val="24"/>
          <w:szCs w:val="24"/>
        </w:rPr>
        <w:t>We seek to build a strong and supportive human rights community.</w:t>
      </w:r>
      <w:r w:rsidRPr="00B609FD">
        <w:rPr>
          <w:rFonts w:ascii="Arial" w:hAnsi="Arial" w:cs="Arial"/>
          <w:sz w:val="24"/>
          <w:szCs w:val="24"/>
        </w:rPr>
        <w:t xml:space="preserve"> We facilitate organisations to share information, expertise, and support, breaking down silos and isolation.  </w:t>
      </w:r>
    </w:p>
    <w:p w14:paraId="58C1CEDF" w14:textId="77777777" w:rsidR="00AA7711" w:rsidRPr="00B609FD" w:rsidRDefault="00AA7711" w:rsidP="00AA7711">
      <w:pPr>
        <w:rPr>
          <w:rFonts w:ascii="Arial" w:hAnsi="Arial" w:cs="Arial"/>
          <w:sz w:val="24"/>
          <w:szCs w:val="24"/>
        </w:rPr>
      </w:pPr>
      <w:r w:rsidRPr="00B609FD">
        <w:rPr>
          <w:rFonts w:ascii="Arial" w:hAnsi="Arial" w:cs="Arial"/>
          <w:b/>
          <w:bCs/>
          <w:sz w:val="24"/>
          <w:szCs w:val="24"/>
        </w:rPr>
        <w:t>We focus on cross-human rights concerns.</w:t>
      </w:r>
      <w:r w:rsidRPr="00B609FD">
        <w:rPr>
          <w:rFonts w:ascii="Arial" w:hAnsi="Arial" w:cs="Arial"/>
          <w:sz w:val="24"/>
          <w:szCs w:val="24"/>
        </w:rPr>
        <w:t xml:space="preserve"> There are many excellent organisations who focus on particular aspects of human rights such as women’s rights, or refugee rights - the Consortium is a unique network that works across all human rights in Scotland. </w:t>
      </w:r>
    </w:p>
    <w:p w14:paraId="1E2A1F33" w14:textId="1746C216" w:rsidR="00AA7711" w:rsidRPr="00B609FD" w:rsidRDefault="00AA7711" w:rsidP="00AA7711">
      <w:pPr>
        <w:rPr>
          <w:rFonts w:ascii="Arial" w:hAnsi="Arial" w:cs="Arial"/>
          <w:sz w:val="24"/>
          <w:szCs w:val="24"/>
        </w:rPr>
      </w:pPr>
      <w:r w:rsidRPr="00B609FD">
        <w:rPr>
          <w:rFonts w:ascii="Arial" w:hAnsi="Arial" w:cs="Arial"/>
          <w:b/>
          <w:bCs/>
          <w:sz w:val="24"/>
          <w:szCs w:val="24"/>
        </w:rPr>
        <w:t>We always work in partnership, including across the UK.</w:t>
      </w:r>
      <w:r w:rsidRPr="00B609FD">
        <w:rPr>
          <w:rFonts w:ascii="Arial" w:hAnsi="Arial" w:cs="Arial"/>
          <w:sz w:val="24"/>
          <w:szCs w:val="24"/>
        </w:rPr>
        <w:t xml:space="preserve">  </w:t>
      </w:r>
    </w:p>
    <w:p w14:paraId="11688414" w14:textId="1D4026D1" w:rsidR="003E25F6" w:rsidRPr="00B609FD" w:rsidRDefault="005A5E4D" w:rsidP="00AA7711">
      <w:pPr>
        <w:rPr>
          <w:rFonts w:ascii="Arial" w:hAnsi="Arial" w:cs="Arial"/>
          <w:sz w:val="24"/>
          <w:szCs w:val="24"/>
        </w:rPr>
      </w:pPr>
      <w:r w:rsidRPr="00B609FD">
        <w:rPr>
          <w:rFonts w:ascii="Arial" w:hAnsi="Arial" w:cs="Arial"/>
          <w:b/>
          <w:bCs/>
          <w:sz w:val="24"/>
          <w:szCs w:val="24"/>
        </w:rPr>
        <w:t>Our commitment to human rights is evidenced by what we do, but also how we do it.</w:t>
      </w:r>
      <w:r w:rsidRPr="00B609FD">
        <w:rPr>
          <w:rFonts w:ascii="Arial" w:hAnsi="Arial" w:cs="Arial"/>
          <w:sz w:val="24"/>
          <w:szCs w:val="24"/>
        </w:rPr>
        <w:t xml:space="preserve"> We continually seek to embed learning on how to better include and advocate </w:t>
      </w:r>
      <w:r w:rsidR="003471DB" w:rsidRPr="00B609FD">
        <w:rPr>
          <w:rFonts w:ascii="Arial" w:hAnsi="Arial" w:cs="Arial"/>
          <w:sz w:val="24"/>
          <w:szCs w:val="24"/>
        </w:rPr>
        <w:t>for margina</w:t>
      </w:r>
      <w:r w:rsidR="007C4746" w:rsidRPr="00B609FD">
        <w:rPr>
          <w:rFonts w:ascii="Arial" w:hAnsi="Arial" w:cs="Arial"/>
          <w:sz w:val="24"/>
          <w:szCs w:val="24"/>
        </w:rPr>
        <w:t>li</w:t>
      </w:r>
      <w:r w:rsidR="003471DB" w:rsidRPr="00B609FD">
        <w:rPr>
          <w:rFonts w:ascii="Arial" w:hAnsi="Arial" w:cs="Arial"/>
          <w:sz w:val="24"/>
          <w:szCs w:val="24"/>
        </w:rPr>
        <w:t>sed and minority groups in Scotland.  In particular</w:t>
      </w:r>
      <w:r w:rsidR="00155E29" w:rsidRPr="00B609FD">
        <w:rPr>
          <w:rFonts w:ascii="Arial" w:hAnsi="Arial" w:cs="Arial"/>
          <w:sz w:val="24"/>
          <w:szCs w:val="24"/>
        </w:rPr>
        <w:t>,</w:t>
      </w:r>
      <w:r w:rsidR="003471DB" w:rsidRPr="00B609FD">
        <w:rPr>
          <w:rFonts w:ascii="Arial" w:hAnsi="Arial" w:cs="Arial"/>
          <w:sz w:val="24"/>
          <w:szCs w:val="24"/>
        </w:rPr>
        <w:t xml:space="preserve"> we are always learning around how to embed an intersectional approach, and how to be anti-racist</w:t>
      </w:r>
      <w:r w:rsidR="007C4746" w:rsidRPr="00B609FD">
        <w:rPr>
          <w:rFonts w:ascii="Arial" w:hAnsi="Arial" w:cs="Arial"/>
          <w:sz w:val="24"/>
          <w:szCs w:val="24"/>
        </w:rPr>
        <w:t xml:space="preserve"> in and through our work.</w:t>
      </w:r>
    </w:p>
    <w:p w14:paraId="7110D54F" w14:textId="77777777" w:rsidR="0022203A" w:rsidRDefault="0022203A">
      <w:pPr>
        <w:rPr>
          <w:rFonts w:ascii="Arial" w:hAnsi="Arial" w:cs="Arial"/>
          <w:sz w:val="24"/>
          <w:szCs w:val="24"/>
        </w:rPr>
      </w:pPr>
    </w:p>
    <w:p w14:paraId="4F0807C0" w14:textId="56F43136" w:rsidR="0071583D" w:rsidRPr="00B609FD" w:rsidRDefault="004A2955">
      <w:pPr>
        <w:rPr>
          <w:rFonts w:ascii="Arial" w:hAnsi="Arial" w:cs="Arial"/>
          <w:sz w:val="32"/>
          <w:szCs w:val="32"/>
        </w:rPr>
      </w:pPr>
      <w:r w:rsidRPr="00B609FD">
        <w:rPr>
          <w:rFonts w:ascii="Arial" w:hAnsi="Arial" w:cs="Arial"/>
          <w:b/>
          <w:bCs/>
          <w:color w:val="660033"/>
          <w:sz w:val="32"/>
          <w:szCs w:val="32"/>
        </w:rPr>
        <w:t xml:space="preserve">What does being a Consortium </w:t>
      </w:r>
      <w:r w:rsidR="003649AB" w:rsidRPr="00B609FD">
        <w:rPr>
          <w:rFonts w:ascii="Arial" w:hAnsi="Arial" w:cs="Arial"/>
          <w:b/>
          <w:bCs/>
          <w:color w:val="660033"/>
          <w:sz w:val="32"/>
          <w:szCs w:val="32"/>
        </w:rPr>
        <w:t>Trustee</w:t>
      </w:r>
      <w:r w:rsidRPr="00B609FD">
        <w:rPr>
          <w:rFonts w:ascii="Arial" w:hAnsi="Arial" w:cs="Arial"/>
          <w:b/>
          <w:bCs/>
          <w:color w:val="660033"/>
          <w:sz w:val="32"/>
          <w:szCs w:val="32"/>
        </w:rPr>
        <w:t xml:space="preserve"> involve?</w:t>
      </w:r>
    </w:p>
    <w:p w14:paraId="7ECCD990" w14:textId="502E8E32" w:rsidR="002048B3" w:rsidRPr="00B609FD" w:rsidRDefault="00DE7AE0">
      <w:pPr>
        <w:rPr>
          <w:rFonts w:ascii="Arial" w:hAnsi="Arial" w:cs="Arial"/>
          <w:sz w:val="24"/>
          <w:szCs w:val="24"/>
        </w:rPr>
      </w:pPr>
      <w:r w:rsidRPr="00B609FD">
        <w:rPr>
          <w:rFonts w:ascii="Arial" w:hAnsi="Arial" w:cs="Arial"/>
          <w:sz w:val="24"/>
          <w:szCs w:val="24"/>
        </w:rPr>
        <w:t xml:space="preserve">Members of the Board are Trustees of the charity. </w:t>
      </w:r>
    </w:p>
    <w:p w14:paraId="5F80D9AB" w14:textId="023EF316" w:rsidR="00B22A2D" w:rsidRPr="00B609FD" w:rsidRDefault="00DE7AE0">
      <w:pPr>
        <w:rPr>
          <w:rFonts w:ascii="Arial" w:hAnsi="Arial" w:cs="Arial"/>
          <w:sz w:val="24"/>
          <w:szCs w:val="24"/>
        </w:rPr>
      </w:pPr>
      <w:r w:rsidRPr="00B609FD">
        <w:rPr>
          <w:rFonts w:ascii="Arial" w:hAnsi="Arial" w:cs="Arial"/>
          <w:sz w:val="24"/>
          <w:szCs w:val="24"/>
        </w:rPr>
        <w:t xml:space="preserve">Board meetings take place </w:t>
      </w:r>
      <w:r w:rsidR="00CA08EE" w:rsidRPr="00B609FD">
        <w:rPr>
          <w:rFonts w:ascii="Arial" w:hAnsi="Arial" w:cs="Arial"/>
          <w:sz w:val="24"/>
          <w:szCs w:val="24"/>
        </w:rPr>
        <w:t xml:space="preserve">around </w:t>
      </w:r>
      <w:r w:rsidR="00007F4A">
        <w:rPr>
          <w:rFonts w:ascii="Arial" w:hAnsi="Arial" w:cs="Arial"/>
          <w:sz w:val="24"/>
          <w:szCs w:val="24"/>
        </w:rPr>
        <w:t>four</w:t>
      </w:r>
      <w:r w:rsidR="00CA08EE" w:rsidRPr="00B609FD">
        <w:rPr>
          <w:rFonts w:ascii="Arial" w:hAnsi="Arial" w:cs="Arial"/>
          <w:sz w:val="24"/>
          <w:szCs w:val="24"/>
        </w:rPr>
        <w:t xml:space="preserve"> times a year</w:t>
      </w:r>
      <w:r w:rsidRPr="00B609FD">
        <w:rPr>
          <w:rFonts w:ascii="Arial" w:hAnsi="Arial" w:cs="Arial"/>
          <w:sz w:val="24"/>
          <w:szCs w:val="24"/>
        </w:rPr>
        <w:t xml:space="preserve">, they generally last around </w:t>
      </w:r>
      <w:r w:rsidR="00007F4A">
        <w:rPr>
          <w:rFonts w:ascii="Arial" w:hAnsi="Arial" w:cs="Arial"/>
          <w:sz w:val="24"/>
          <w:szCs w:val="24"/>
        </w:rPr>
        <w:t>two</w:t>
      </w:r>
      <w:r w:rsidRPr="00B609FD">
        <w:rPr>
          <w:rFonts w:ascii="Arial" w:hAnsi="Arial" w:cs="Arial"/>
          <w:sz w:val="24"/>
          <w:szCs w:val="24"/>
        </w:rPr>
        <w:t xml:space="preserve"> hours. </w:t>
      </w:r>
      <w:r w:rsidR="00007F4A">
        <w:rPr>
          <w:rFonts w:ascii="Arial" w:hAnsi="Arial" w:cs="Arial"/>
          <w:sz w:val="24"/>
          <w:szCs w:val="24"/>
        </w:rPr>
        <w:t xml:space="preserve">There is also </w:t>
      </w:r>
      <w:r w:rsidR="00DA785C">
        <w:rPr>
          <w:rFonts w:ascii="Arial" w:hAnsi="Arial" w:cs="Arial"/>
          <w:sz w:val="24"/>
          <w:szCs w:val="24"/>
        </w:rPr>
        <w:t xml:space="preserve">usually a board planning/development day in addition to the quarterly meetings. </w:t>
      </w:r>
    </w:p>
    <w:p w14:paraId="33ABCC15" w14:textId="0CE4C8F4" w:rsidR="00B22A2D" w:rsidRPr="00B609FD" w:rsidRDefault="001B299E" w:rsidP="00A20B9F">
      <w:pPr>
        <w:rPr>
          <w:rFonts w:ascii="Arial" w:hAnsi="Arial" w:cs="Arial"/>
          <w:sz w:val="24"/>
          <w:szCs w:val="24"/>
        </w:rPr>
      </w:pPr>
      <w:r w:rsidRPr="00B609FD">
        <w:rPr>
          <w:rFonts w:ascii="Arial" w:hAnsi="Arial" w:cs="Arial"/>
          <w:sz w:val="24"/>
          <w:szCs w:val="24"/>
        </w:rPr>
        <w:t xml:space="preserve">Most of these meetings are online, but around once per year we will also have </w:t>
      </w:r>
      <w:r w:rsidR="000A4710" w:rsidRPr="00B609FD">
        <w:rPr>
          <w:rFonts w:ascii="Arial" w:hAnsi="Arial" w:cs="Arial"/>
          <w:sz w:val="24"/>
          <w:szCs w:val="24"/>
        </w:rPr>
        <w:t xml:space="preserve">an </w:t>
      </w:r>
      <w:r w:rsidRPr="00B609FD">
        <w:rPr>
          <w:rFonts w:ascii="Arial" w:hAnsi="Arial" w:cs="Arial"/>
          <w:sz w:val="24"/>
          <w:szCs w:val="24"/>
        </w:rPr>
        <w:t xml:space="preserve">in-person meeting.  However, at the in-person meetings, </w:t>
      </w:r>
      <w:r w:rsidR="000A4710" w:rsidRPr="00B609FD">
        <w:rPr>
          <w:rFonts w:ascii="Arial" w:hAnsi="Arial" w:cs="Arial"/>
          <w:sz w:val="24"/>
          <w:szCs w:val="24"/>
        </w:rPr>
        <w:t xml:space="preserve">the </w:t>
      </w:r>
      <w:r w:rsidRPr="00B609FD">
        <w:rPr>
          <w:rFonts w:ascii="Arial" w:hAnsi="Arial" w:cs="Arial"/>
          <w:sz w:val="24"/>
          <w:szCs w:val="24"/>
        </w:rPr>
        <w:t>option</w:t>
      </w:r>
      <w:r w:rsidR="000A4710" w:rsidRPr="00B609FD">
        <w:rPr>
          <w:rFonts w:ascii="Arial" w:hAnsi="Arial" w:cs="Arial"/>
          <w:sz w:val="24"/>
          <w:szCs w:val="24"/>
        </w:rPr>
        <w:t xml:space="preserve"> to join online</w:t>
      </w:r>
      <w:r w:rsidRPr="00B609FD">
        <w:rPr>
          <w:rFonts w:ascii="Arial" w:hAnsi="Arial" w:cs="Arial"/>
          <w:sz w:val="24"/>
          <w:szCs w:val="24"/>
        </w:rPr>
        <w:t xml:space="preserve"> will always be available for those who prefer this.</w:t>
      </w:r>
    </w:p>
    <w:p w14:paraId="31C82EA7" w14:textId="77777777" w:rsidR="0022203A" w:rsidRDefault="00A20B9F">
      <w:pPr>
        <w:rPr>
          <w:rFonts w:ascii="Arial" w:hAnsi="Arial" w:cs="Arial"/>
          <w:sz w:val="24"/>
          <w:szCs w:val="24"/>
        </w:rPr>
      </w:pPr>
      <w:r w:rsidRPr="00B609FD">
        <w:rPr>
          <w:rFonts w:ascii="Arial" w:hAnsi="Arial" w:cs="Arial"/>
          <w:sz w:val="24"/>
          <w:szCs w:val="24"/>
        </w:rPr>
        <w:t>Agendas for Board meetings tend to include things like reviewing and asking questions about the Consortium’s finance reports, reviewing strategic objectives, discussing how to manage risk, and agreeing organisational policies.</w:t>
      </w:r>
      <w:r w:rsidR="00992B93">
        <w:rPr>
          <w:rFonts w:ascii="Arial" w:hAnsi="Arial" w:cs="Arial"/>
          <w:b/>
          <w:bCs/>
          <w:color w:val="660033"/>
          <w:sz w:val="24"/>
          <w:szCs w:val="24"/>
        </w:rPr>
        <w:tab/>
      </w:r>
    </w:p>
    <w:p w14:paraId="30AF666E" w14:textId="77777777" w:rsidR="0022203A" w:rsidRDefault="0022203A">
      <w:pPr>
        <w:rPr>
          <w:rFonts w:ascii="Arial" w:hAnsi="Arial" w:cs="Arial"/>
          <w:b/>
          <w:bCs/>
          <w:sz w:val="24"/>
          <w:szCs w:val="24"/>
        </w:rPr>
      </w:pPr>
    </w:p>
    <w:p w14:paraId="29FDA776" w14:textId="4FE8CA8D" w:rsidR="00CA08EE" w:rsidRPr="0022203A" w:rsidRDefault="00DE7AE0">
      <w:pPr>
        <w:rPr>
          <w:rFonts w:ascii="Arial" w:hAnsi="Arial" w:cs="Arial"/>
          <w:sz w:val="24"/>
          <w:szCs w:val="24"/>
        </w:rPr>
      </w:pPr>
      <w:r w:rsidRPr="00B609FD">
        <w:rPr>
          <w:rFonts w:ascii="Arial" w:hAnsi="Arial" w:cs="Arial"/>
          <w:b/>
          <w:bCs/>
          <w:sz w:val="24"/>
          <w:szCs w:val="24"/>
        </w:rPr>
        <w:t>Strategy</w:t>
      </w:r>
    </w:p>
    <w:p w14:paraId="04E324DC" w14:textId="77777777" w:rsidR="00CA08EE" w:rsidRPr="00B609FD" w:rsidRDefault="00DE7AE0" w:rsidP="00CA08EE">
      <w:pPr>
        <w:pStyle w:val="ListParagraph"/>
        <w:numPr>
          <w:ilvl w:val="0"/>
          <w:numId w:val="3"/>
        </w:numPr>
        <w:rPr>
          <w:rFonts w:ascii="Arial" w:hAnsi="Arial" w:cs="Arial"/>
          <w:sz w:val="24"/>
          <w:szCs w:val="24"/>
        </w:rPr>
      </w:pPr>
      <w:r w:rsidRPr="00B609FD">
        <w:rPr>
          <w:rFonts w:ascii="Arial" w:hAnsi="Arial" w:cs="Arial"/>
          <w:sz w:val="24"/>
          <w:szCs w:val="24"/>
        </w:rPr>
        <w:t>Ensure our activities deliver our stated charitable purpose.</w:t>
      </w:r>
    </w:p>
    <w:p w14:paraId="608EF2C6" w14:textId="48FD9201" w:rsidR="00CA08EE" w:rsidRPr="00B609FD" w:rsidRDefault="00DE7AE0" w:rsidP="00CA08EE">
      <w:pPr>
        <w:pStyle w:val="ListParagraph"/>
        <w:numPr>
          <w:ilvl w:val="0"/>
          <w:numId w:val="3"/>
        </w:numPr>
        <w:rPr>
          <w:rFonts w:ascii="Arial" w:hAnsi="Arial" w:cs="Arial"/>
          <w:sz w:val="24"/>
          <w:szCs w:val="24"/>
        </w:rPr>
      </w:pPr>
      <w:r w:rsidRPr="00B609FD">
        <w:rPr>
          <w:rFonts w:ascii="Arial" w:hAnsi="Arial" w:cs="Arial"/>
          <w:sz w:val="24"/>
          <w:szCs w:val="24"/>
        </w:rPr>
        <w:t>Ensure we have a clear and sustainable vision and strategy</w:t>
      </w:r>
    </w:p>
    <w:p w14:paraId="09615800" w14:textId="0246FBBF" w:rsidR="00882284" w:rsidRPr="00882284" w:rsidRDefault="00852C32" w:rsidP="00CA08EE">
      <w:pPr>
        <w:pStyle w:val="ListParagraph"/>
        <w:numPr>
          <w:ilvl w:val="0"/>
          <w:numId w:val="3"/>
        </w:numPr>
        <w:rPr>
          <w:rFonts w:ascii="Arial" w:hAnsi="Arial" w:cs="Arial"/>
          <w:sz w:val="24"/>
          <w:szCs w:val="24"/>
        </w:rPr>
      </w:pPr>
      <w:r w:rsidRPr="00B609FD">
        <w:rPr>
          <w:rFonts w:ascii="Arial" w:hAnsi="Arial" w:cs="Arial"/>
          <w:sz w:val="24"/>
          <w:szCs w:val="24"/>
        </w:rPr>
        <w:t>E</w:t>
      </w:r>
      <w:r w:rsidR="00DE7AE0" w:rsidRPr="00B609FD">
        <w:rPr>
          <w:rFonts w:ascii="Arial" w:hAnsi="Arial" w:cs="Arial"/>
          <w:sz w:val="24"/>
          <w:szCs w:val="24"/>
        </w:rPr>
        <w:t xml:space="preserve">nsure our </w:t>
      </w:r>
      <w:r w:rsidR="00B874B9" w:rsidRPr="00B609FD">
        <w:rPr>
          <w:rFonts w:ascii="Arial" w:hAnsi="Arial" w:cs="Arial"/>
          <w:sz w:val="24"/>
          <w:szCs w:val="24"/>
        </w:rPr>
        <w:t xml:space="preserve">activities keep </w:t>
      </w:r>
      <w:r w:rsidR="00DE7AE0" w:rsidRPr="00B609FD">
        <w:rPr>
          <w:rFonts w:ascii="Arial" w:hAnsi="Arial" w:cs="Arial"/>
          <w:sz w:val="24"/>
          <w:szCs w:val="24"/>
        </w:rPr>
        <w:t>to our values</w:t>
      </w:r>
      <w:r w:rsidR="00B874B9" w:rsidRPr="00B609FD">
        <w:rPr>
          <w:rFonts w:ascii="Arial" w:hAnsi="Arial" w:cs="Arial"/>
          <w:sz w:val="24"/>
          <w:szCs w:val="24"/>
        </w:rPr>
        <w:t xml:space="preserve"> and</w:t>
      </w:r>
      <w:r w:rsidR="00DE7AE0" w:rsidRPr="00B609FD">
        <w:rPr>
          <w:rFonts w:ascii="Arial" w:hAnsi="Arial" w:cs="Arial"/>
          <w:sz w:val="24"/>
          <w:szCs w:val="24"/>
        </w:rPr>
        <w:t xml:space="preserve"> constitution</w:t>
      </w:r>
      <w:r w:rsidR="00B874B9" w:rsidRPr="00B609FD">
        <w:rPr>
          <w:rFonts w:ascii="Arial" w:hAnsi="Arial" w:cs="Arial"/>
          <w:sz w:val="24"/>
          <w:szCs w:val="24"/>
        </w:rPr>
        <w:t>, and work towards our strategic outcomes</w:t>
      </w:r>
    </w:p>
    <w:p w14:paraId="32946BD9" w14:textId="5CAD8F5A" w:rsidR="00CA08EE" w:rsidRPr="00B609FD" w:rsidRDefault="00DE7AE0" w:rsidP="00CA08EE">
      <w:pPr>
        <w:rPr>
          <w:rFonts w:ascii="Arial" w:hAnsi="Arial" w:cs="Arial"/>
          <w:b/>
          <w:bCs/>
          <w:sz w:val="24"/>
          <w:szCs w:val="24"/>
        </w:rPr>
      </w:pPr>
      <w:r w:rsidRPr="00B609FD">
        <w:rPr>
          <w:rFonts w:ascii="Arial" w:hAnsi="Arial" w:cs="Arial"/>
          <w:b/>
          <w:bCs/>
          <w:sz w:val="24"/>
          <w:szCs w:val="24"/>
        </w:rPr>
        <w:t>Regulation</w:t>
      </w:r>
      <w:r w:rsidR="001509ED" w:rsidRPr="00B609FD">
        <w:rPr>
          <w:rFonts w:ascii="Arial" w:hAnsi="Arial" w:cs="Arial"/>
          <w:b/>
          <w:bCs/>
          <w:sz w:val="24"/>
          <w:szCs w:val="24"/>
        </w:rPr>
        <w:t>,</w:t>
      </w:r>
      <w:r w:rsidRPr="00B609FD">
        <w:rPr>
          <w:rFonts w:ascii="Arial" w:hAnsi="Arial" w:cs="Arial"/>
          <w:b/>
          <w:bCs/>
          <w:sz w:val="24"/>
          <w:szCs w:val="24"/>
        </w:rPr>
        <w:t xml:space="preserve"> compliance</w:t>
      </w:r>
      <w:r w:rsidR="001509ED" w:rsidRPr="00B609FD">
        <w:rPr>
          <w:rFonts w:ascii="Arial" w:hAnsi="Arial" w:cs="Arial"/>
          <w:b/>
          <w:bCs/>
          <w:sz w:val="24"/>
          <w:szCs w:val="24"/>
        </w:rPr>
        <w:t xml:space="preserve"> and risk</w:t>
      </w:r>
      <w:r w:rsidRPr="00B609FD">
        <w:rPr>
          <w:rFonts w:ascii="Arial" w:hAnsi="Arial" w:cs="Arial"/>
          <w:b/>
          <w:bCs/>
          <w:sz w:val="24"/>
          <w:szCs w:val="24"/>
        </w:rPr>
        <w:t xml:space="preserve"> </w:t>
      </w:r>
    </w:p>
    <w:p w14:paraId="3011D79E" w14:textId="77777777" w:rsidR="00CA08EE" w:rsidRPr="00B609FD" w:rsidRDefault="00DE7AE0" w:rsidP="00CA08EE">
      <w:pPr>
        <w:pStyle w:val="ListParagraph"/>
        <w:numPr>
          <w:ilvl w:val="0"/>
          <w:numId w:val="4"/>
        </w:numPr>
        <w:rPr>
          <w:rFonts w:ascii="Arial" w:hAnsi="Arial" w:cs="Arial"/>
          <w:sz w:val="24"/>
          <w:szCs w:val="24"/>
        </w:rPr>
      </w:pPr>
      <w:r w:rsidRPr="00B609FD">
        <w:rPr>
          <w:rFonts w:ascii="Arial" w:hAnsi="Arial" w:cs="Arial"/>
          <w:sz w:val="24"/>
          <w:szCs w:val="24"/>
        </w:rPr>
        <w:t xml:space="preserve">Ensure we meet our regulatory and legal requirements. </w:t>
      </w:r>
    </w:p>
    <w:p w14:paraId="65557AF7" w14:textId="77777777" w:rsidR="001509ED" w:rsidRPr="00B609FD" w:rsidRDefault="00DE7AE0" w:rsidP="00CA08EE">
      <w:pPr>
        <w:pStyle w:val="ListParagraph"/>
        <w:numPr>
          <w:ilvl w:val="0"/>
          <w:numId w:val="4"/>
        </w:numPr>
        <w:rPr>
          <w:rFonts w:ascii="Arial" w:hAnsi="Arial" w:cs="Arial"/>
          <w:sz w:val="24"/>
          <w:szCs w:val="24"/>
        </w:rPr>
      </w:pPr>
      <w:r w:rsidRPr="00B609FD">
        <w:rPr>
          <w:rFonts w:ascii="Arial" w:hAnsi="Arial" w:cs="Arial"/>
          <w:sz w:val="24"/>
          <w:szCs w:val="24"/>
        </w:rPr>
        <w:t xml:space="preserve">Ensure we manage risks to the organisation through effective and proportionate risk management and regular discussion. </w:t>
      </w:r>
    </w:p>
    <w:p w14:paraId="7125F5DF" w14:textId="77777777" w:rsidR="001509ED" w:rsidRPr="00B609FD" w:rsidRDefault="00DE7AE0" w:rsidP="001509ED">
      <w:pPr>
        <w:rPr>
          <w:rFonts w:ascii="Arial" w:hAnsi="Arial" w:cs="Arial"/>
          <w:b/>
          <w:bCs/>
          <w:sz w:val="24"/>
          <w:szCs w:val="24"/>
        </w:rPr>
      </w:pPr>
      <w:r w:rsidRPr="00B609FD">
        <w:rPr>
          <w:rFonts w:ascii="Arial" w:hAnsi="Arial" w:cs="Arial"/>
          <w:b/>
          <w:bCs/>
          <w:sz w:val="24"/>
          <w:szCs w:val="24"/>
        </w:rPr>
        <w:t xml:space="preserve">Financial </w:t>
      </w:r>
    </w:p>
    <w:p w14:paraId="596287A6" w14:textId="77777777" w:rsidR="001509ED" w:rsidRPr="00B609FD" w:rsidRDefault="00DE7AE0" w:rsidP="001509ED">
      <w:pPr>
        <w:pStyle w:val="ListParagraph"/>
        <w:numPr>
          <w:ilvl w:val="0"/>
          <w:numId w:val="5"/>
        </w:numPr>
        <w:rPr>
          <w:rFonts w:ascii="Arial" w:hAnsi="Arial" w:cs="Arial"/>
          <w:sz w:val="24"/>
          <w:szCs w:val="24"/>
        </w:rPr>
      </w:pPr>
      <w:r w:rsidRPr="00B609FD">
        <w:rPr>
          <w:rFonts w:ascii="Arial" w:hAnsi="Arial" w:cs="Arial"/>
          <w:sz w:val="24"/>
          <w:szCs w:val="24"/>
        </w:rPr>
        <w:t xml:space="preserve">Ensure we have good financial and management controls in place. </w:t>
      </w:r>
    </w:p>
    <w:p w14:paraId="3A71DFB0" w14:textId="521CD1A1" w:rsidR="001509ED" w:rsidRPr="00B609FD" w:rsidRDefault="00DE7AE0" w:rsidP="001509ED">
      <w:pPr>
        <w:pStyle w:val="ListParagraph"/>
        <w:numPr>
          <w:ilvl w:val="0"/>
          <w:numId w:val="5"/>
        </w:numPr>
        <w:rPr>
          <w:rFonts w:ascii="Arial" w:hAnsi="Arial" w:cs="Arial"/>
          <w:sz w:val="24"/>
          <w:szCs w:val="24"/>
        </w:rPr>
      </w:pPr>
      <w:r w:rsidRPr="00B609FD">
        <w:rPr>
          <w:rFonts w:ascii="Arial" w:hAnsi="Arial" w:cs="Arial"/>
          <w:sz w:val="24"/>
          <w:szCs w:val="24"/>
        </w:rPr>
        <w:t>Approve our annual budget</w:t>
      </w:r>
      <w:r w:rsidR="004175DF" w:rsidRPr="00B609FD">
        <w:rPr>
          <w:rFonts w:ascii="Arial" w:hAnsi="Arial" w:cs="Arial"/>
          <w:sz w:val="24"/>
          <w:szCs w:val="24"/>
        </w:rPr>
        <w:t xml:space="preserve"> and accounts</w:t>
      </w:r>
      <w:r w:rsidRPr="00B609FD">
        <w:rPr>
          <w:rFonts w:ascii="Arial" w:hAnsi="Arial" w:cs="Arial"/>
          <w:sz w:val="24"/>
          <w:szCs w:val="24"/>
        </w:rPr>
        <w:t xml:space="preserve">, </w:t>
      </w:r>
      <w:r w:rsidR="004175DF" w:rsidRPr="00B609FD">
        <w:rPr>
          <w:rFonts w:ascii="Arial" w:hAnsi="Arial" w:cs="Arial"/>
          <w:sz w:val="24"/>
          <w:szCs w:val="24"/>
        </w:rPr>
        <w:t xml:space="preserve">helping to </w:t>
      </w:r>
      <w:r w:rsidRPr="00B609FD">
        <w:rPr>
          <w:rFonts w:ascii="Arial" w:hAnsi="Arial" w:cs="Arial"/>
          <w:sz w:val="24"/>
          <w:szCs w:val="24"/>
        </w:rPr>
        <w:t xml:space="preserve">plan for the future. </w:t>
      </w:r>
    </w:p>
    <w:p w14:paraId="3BAD66E2" w14:textId="77777777" w:rsidR="001509ED" w:rsidRPr="00B609FD" w:rsidRDefault="00DE7AE0" w:rsidP="001509ED">
      <w:pPr>
        <w:rPr>
          <w:rFonts w:ascii="Arial" w:hAnsi="Arial" w:cs="Arial"/>
          <w:b/>
          <w:bCs/>
          <w:sz w:val="24"/>
          <w:szCs w:val="24"/>
        </w:rPr>
      </w:pPr>
      <w:r w:rsidRPr="00B609FD">
        <w:rPr>
          <w:rFonts w:ascii="Arial" w:hAnsi="Arial" w:cs="Arial"/>
          <w:b/>
          <w:bCs/>
          <w:sz w:val="24"/>
          <w:szCs w:val="24"/>
        </w:rPr>
        <w:t xml:space="preserve">Accountability </w:t>
      </w:r>
    </w:p>
    <w:p w14:paraId="7427CAB3" w14:textId="49311223" w:rsidR="00B609FD" w:rsidRPr="00B609FD" w:rsidRDefault="00DE7AE0" w:rsidP="00B609FD">
      <w:pPr>
        <w:pStyle w:val="ListParagraph"/>
        <w:numPr>
          <w:ilvl w:val="0"/>
          <w:numId w:val="6"/>
        </w:numPr>
        <w:rPr>
          <w:rFonts w:ascii="Arial" w:hAnsi="Arial" w:cs="Arial"/>
          <w:sz w:val="24"/>
          <w:szCs w:val="24"/>
        </w:rPr>
      </w:pPr>
      <w:r w:rsidRPr="00B609FD">
        <w:rPr>
          <w:rFonts w:ascii="Arial" w:hAnsi="Arial" w:cs="Arial"/>
          <w:sz w:val="24"/>
          <w:szCs w:val="24"/>
        </w:rPr>
        <w:t xml:space="preserve">Act in the interest of </w:t>
      </w:r>
      <w:r w:rsidR="001509ED" w:rsidRPr="00B609FD">
        <w:rPr>
          <w:rFonts w:ascii="Arial" w:hAnsi="Arial" w:cs="Arial"/>
          <w:sz w:val="24"/>
          <w:szCs w:val="24"/>
        </w:rPr>
        <w:t>Human Rights Consortium Scotland</w:t>
      </w:r>
      <w:r w:rsidRPr="00B609FD">
        <w:rPr>
          <w:rFonts w:ascii="Arial" w:hAnsi="Arial" w:cs="Arial"/>
          <w:sz w:val="24"/>
          <w:szCs w:val="24"/>
        </w:rPr>
        <w:t xml:space="preserve"> with due care and diligence. </w:t>
      </w:r>
    </w:p>
    <w:p w14:paraId="3AA50661" w14:textId="1340BC4E" w:rsidR="00801091" w:rsidRPr="00882284" w:rsidRDefault="00DE7AE0" w:rsidP="006D7E6D">
      <w:pPr>
        <w:pStyle w:val="ListParagraph"/>
        <w:numPr>
          <w:ilvl w:val="0"/>
          <w:numId w:val="6"/>
        </w:numPr>
        <w:rPr>
          <w:rFonts w:ascii="Arial" w:hAnsi="Arial" w:cs="Arial"/>
          <w:sz w:val="24"/>
          <w:szCs w:val="24"/>
        </w:rPr>
      </w:pPr>
      <w:r w:rsidRPr="00B609FD">
        <w:rPr>
          <w:rFonts w:ascii="Arial" w:hAnsi="Arial" w:cs="Arial"/>
          <w:sz w:val="24"/>
          <w:szCs w:val="24"/>
        </w:rPr>
        <w:t xml:space="preserve">Hold the senior management of </w:t>
      </w:r>
      <w:r w:rsidR="001509ED" w:rsidRPr="00B609FD">
        <w:rPr>
          <w:rFonts w:ascii="Arial" w:hAnsi="Arial" w:cs="Arial"/>
          <w:sz w:val="24"/>
          <w:szCs w:val="24"/>
        </w:rPr>
        <w:t xml:space="preserve">Human Rights Consortium Scotland </w:t>
      </w:r>
      <w:r w:rsidRPr="00B609FD">
        <w:rPr>
          <w:rFonts w:ascii="Arial" w:hAnsi="Arial" w:cs="Arial"/>
          <w:sz w:val="24"/>
          <w:szCs w:val="24"/>
        </w:rPr>
        <w:t xml:space="preserve">to account for the organisations’ performance, supporting and guiding as appropriate. </w:t>
      </w:r>
    </w:p>
    <w:p w14:paraId="201EA449" w14:textId="2B1E0B52" w:rsidR="006D7E6D" w:rsidRPr="00B0067A" w:rsidRDefault="006D7E6D" w:rsidP="006D7E6D">
      <w:pPr>
        <w:rPr>
          <w:rFonts w:ascii="Arial" w:hAnsi="Arial" w:cs="Arial"/>
          <w:b/>
          <w:bCs/>
          <w:sz w:val="24"/>
          <w:szCs w:val="24"/>
        </w:rPr>
      </w:pPr>
      <w:r w:rsidRPr="00B0067A">
        <w:rPr>
          <w:rFonts w:ascii="Arial" w:hAnsi="Arial" w:cs="Arial"/>
          <w:b/>
          <w:bCs/>
          <w:sz w:val="24"/>
          <w:szCs w:val="24"/>
        </w:rPr>
        <w:t>Finance Trustee (Treasurer Role)</w:t>
      </w:r>
    </w:p>
    <w:p w14:paraId="76CBBD1D" w14:textId="67F29CEA" w:rsidR="006D7E6D" w:rsidRPr="00D54ED4" w:rsidRDefault="006D7E6D" w:rsidP="00D54ED4">
      <w:pPr>
        <w:rPr>
          <w:rFonts w:ascii="Arial" w:hAnsi="Arial" w:cs="Arial"/>
          <w:sz w:val="24"/>
          <w:szCs w:val="24"/>
        </w:rPr>
      </w:pPr>
      <w:r w:rsidRPr="00D54ED4">
        <w:rPr>
          <w:rFonts w:ascii="Arial" w:hAnsi="Arial" w:cs="Arial"/>
          <w:sz w:val="24"/>
          <w:szCs w:val="24"/>
        </w:rPr>
        <w:t>If you join us as a specialist finance trustee you will also</w:t>
      </w:r>
      <w:r w:rsidR="00801091" w:rsidRPr="00D54ED4">
        <w:rPr>
          <w:rFonts w:ascii="Arial" w:hAnsi="Arial" w:cs="Arial"/>
          <w:sz w:val="24"/>
          <w:szCs w:val="24"/>
        </w:rPr>
        <w:t>,</w:t>
      </w:r>
    </w:p>
    <w:p w14:paraId="28A5E660" w14:textId="52C69158" w:rsidR="00801091" w:rsidRPr="00D54ED4" w:rsidRDefault="00801091" w:rsidP="00D54ED4">
      <w:pPr>
        <w:pStyle w:val="ListParagraph"/>
        <w:numPr>
          <w:ilvl w:val="1"/>
          <w:numId w:val="14"/>
        </w:numPr>
        <w:rPr>
          <w:rFonts w:ascii="Arial" w:hAnsi="Arial" w:cs="Arial"/>
          <w:sz w:val="24"/>
          <w:szCs w:val="24"/>
        </w:rPr>
      </w:pPr>
      <w:r>
        <w:rPr>
          <w:rFonts w:ascii="Arial" w:hAnsi="Arial" w:cs="Arial"/>
          <w:sz w:val="24"/>
          <w:szCs w:val="24"/>
        </w:rPr>
        <w:t>Review</w:t>
      </w:r>
      <w:r w:rsidR="00D54ED4">
        <w:rPr>
          <w:rFonts w:ascii="Arial" w:hAnsi="Arial" w:cs="Arial"/>
          <w:sz w:val="24"/>
          <w:szCs w:val="24"/>
        </w:rPr>
        <w:t xml:space="preserve"> </w:t>
      </w:r>
      <w:r w:rsidRPr="00D54ED4">
        <w:rPr>
          <w:rFonts w:ascii="Arial" w:hAnsi="Arial" w:cs="Arial"/>
          <w:sz w:val="24"/>
          <w:szCs w:val="24"/>
        </w:rPr>
        <w:t>management accounts and cash flow reports.</w:t>
      </w:r>
    </w:p>
    <w:p w14:paraId="0C9F0168" w14:textId="39C5944D" w:rsidR="00801091" w:rsidRDefault="00801091" w:rsidP="00D54ED4">
      <w:pPr>
        <w:pStyle w:val="ListParagraph"/>
        <w:numPr>
          <w:ilvl w:val="1"/>
          <w:numId w:val="14"/>
        </w:numPr>
        <w:rPr>
          <w:rFonts w:ascii="Arial" w:hAnsi="Arial" w:cs="Arial"/>
          <w:sz w:val="24"/>
          <w:szCs w:val="24"/>
        </w:rPr>
      </w:pPr>
      <w:r>
        <w:rPr>
          <w:rFonts w:ascii="Arial" w:hAnsi="Arial" w:cs="Arial"/>
          <w:sz w:val="24"/>
          <w:szCs w:val="24"/>
        </w:rPr>
        <w:t>Scrutinise budgets and forecasts, helping to inform the board decision making.</w:t>
      </w:r>
    </w:p>
    <w:p w14:paraId="3980B854" w14:textId="15E67905" w:rsidR="00801091" w:rsidRDefault="00B0067A" w:rsidP="00D54ED4">
      <w:pPr>
        <w:pStyle w:val="ListParagraph"/>
        <w:numPr>
          <w:ilvl w:val="1"/>
          <w:numId w:val="14"/>
        </w:numPr>
        <w:rPr>
          <w:rFonts w:ascii="Arial" w:hAnsi="Arial" w:cs="Arial"/>
          <w:sz w:val="24"/>
          <w:szCs w:val="24"/>
        </w:rPr>
      </w:pPr>
      <w:r>
        <w:rPr>
          <w:rFonts w:ascii="Arial" w:hAnsi="Arial" w:cs="Arial"/>
          <w:sz w:val="24"/>
          <w:szCs w:val="24"/>
        </w:rPr>
        <w:t>Liaise with the director about extraordinary spending needs, ensuring affordability.</w:t>
      </w:r>
    </w:p>
    <w:p w14:paraId="10CF3A78" w14:textId="0F6A6F61" w:rsidR="00B0067A" w:rsidRPr="00B0067A" w:rsidRDefault="00B0067A" w:rsidP="00D54ED4">
      <w:pPr>
        <w:pStyle w:val="ListParagraph"/>
        <w:numPr>
          <w:ilvl w:val="1"/>
          <w:numId w:val="14"/>
        </w:numPr>
        <w:rPr>
          <w:rFonts w:ascii="Arial" w:hAnsi="Arial" w:cs="Arial"/>
          <w:i/>
          <w:iCs/>
          <w:sz w:val="24"/>
          <w:szCs w:val="24"/>
        </w:rPr>
      </w:pPr>
      <w:r w:rsidRPr="00B0067A">
        <w:rPr>
          <w:rFonts w:ascii="Arial" w:hAnsi="Arial" w:cs="Arial"/>
          <w:i/>
          <w:iCs/>
          <w:sz w:val="24"/>
          <w:szCs w:val="24"/>
        </w:rPr>
        <w:t>Meet with our auditors to help finalise our annual accounts.</w:t>
      </w:r>
    </w:p>
    <w:p w14:paraId="675F118C" w14:textId="030C2265" w:rsidR="003C650E" w:rsidRPr="00AF500D" w:rsidRDefault="00A12887" w:rsidP="00AF500D">
      <w:pPr>
        <w:pStyle w:val="ListParagraph"/>
        <w:spacing w:before="75" w:after="300" w:line="300" w:lineRule="atLeast"/>
        <w:rPr>
          <w:rFonts w:ascii="Arial" w:eastAsia="Times New Roman" w:hAnsi="Arial" w:cs="Arial"/>
          <w:sz w:val="24"/>
          <w:szCs w:val="24"/>
          <w:lang w:eastAsia="en-GB"/>
        </w:rPr>
      </w:pPr>
      <w:r w:rsidRPr="00DE66CB">
        <w:rPr>
          <w:rFonts w:ascii="Arial" w:eastAsia="Times New Roman" w:hAnsi="Arial" w:cs="Arial"/>
          <w:sz w:val="24"/>
          <w:szCs w:val="24"/>
          <w:lang w:eastAsia="en-GB"/>
        </w:rPr>
        <w:t xml:space="preserve"> </w:t>
      </w:r>
    </w:p>
    <w:p w14:paraId="6F42F3B0" w14:textId="20FEBB2B" w:rsidR="00A12887" w:rsidRPr="00946758" w:rsidRDefault="00A12887" w:rsidP="00A12887">
      <w:pPr>
        <w:spacing w:before="75" w:after="300" w:line="300" w:lineRule="atLeast"/>
        <w:rPr>
          <w:rFonts w:ascii="Arial" w:eastAsia="Times New Roman" w:hAnsi="Arial" w:cs="Arial"/>
          <w:b/>
          <w:color w:val="660033"/>
          <w:sz w:val="32"/>
          <w:szCs w:val="32"/>
          <w:lang w:eastAsia="en-GB"/>
        </w:rPr>
      </w:pPr>
      <w:r w:rsidRPr="00946758">
        <w:rPr>
          <w:rFonts w:ascii="Arial" w:eastAsia="Times New Roman" w:hAnsi="Arial" w:cs="Arial"/>
          <w:b/>
          <w:color w:val="660033"/>
          <w:sz w:val="32"/>
          <w:szCs w:val="32"/>
          <w:lang w:eastAsia="en-GB"/>
        </w:rPr>
        <w:t xml:space="preserve">What skills and experience do I need? </w:t>
      </w:r>
    </w:p>
    <w:p w14:paraId="768B8951" w14:textId="77777777" w:rsidR="00A12887" w:rsidRPr="00DE66CB" w:rsidRDefault="00A12887" w:rsidP="00A12887">
      <w:pPr>
        <w:spacing w:before="75" w:after="300" w:line="300" w:lineRule="atLeast"/>
        <w:rPr>
          <w:rFonts w:ascii="Arial" w:eastAsia="Times New Roman" w:hAnsi="Arial" w:cs="Arial"/>
          <w:bCs/>
          <w:sz w:val="24"/>
          <w:szCs w:val="24"/>
          <w:lang w:eastAsia="en-GB"/>
        </w:rPr>
      </w:pPr>
      <w:r w:rsidRPr="00DE66CB">
        <w:rPr>
          <w:rFonts w:ascii="Arial" w:eastAsia="Times New Roman" w:hAnsi="Arial" w:cs="Arial"/>
          <w:bCs/>
          <w:sz w:val="24"/>
          <w:szCs w:val="24"/>
          <w:lang w:eastAsia="en-GB"/>
        </w:rPr>
        <w:t>We are looking for people to join our Board who have:</w:t>
      </w:r>
    </w:p>
    <w:p w14:paraId="621FE3AE" w14:textId="77777777" w:rsidR="00A12887" w:rsidRPr="00DE66CB" w:rsidRDefault="00A12887" w:rsidP="00A12887">
      <w:pPr>
        <w:pStyle w:val="ListParagraph"/>
        <w:numPr>
          <w:ilvl w:val="0"/>
          <w:numId w:val="10"/>
        </w:numPr>
        <w:spacing w:before="75" w:after="300" w:line="300" w:lineRule="atLeast"/>
        <w:rPr>
          <w:rFonts w:ascii="Arial" w:eastAsia="Times New Roman" w:hAnsi="Arial" w:cs="Arial"/>
          <w:bCs/>
          <w:sz w:val="24"/>
          <w:szCs w:val="24"/>
          <w:lang w:eastAsia="en-GB"/>
        </w:rPr>
      </w:pPr>
      <w:r w:rsidRPr="00DE66CB">
        <w:rPr>
          <w:rFonts w:ascii="Arial" w:eastAsia="Times New Roman" w:hAnsi="Arial" w:cs="Arial"/>
          <w:bCs/>
          <w:sz w:val="24"/>
          <w:szCs w:val="24"/>
          <w:lang w:eastAsia="en-GB"/>
        </w:rPr>
        <w:t xml:space="preserve">Skills in working as part of a team </w:t>
      </w:r>
    </w:p>
    <w:p w14:paraId="7C6E82C4" w14:textId="77777777" w:rsidR="00A12887" w:rsidRPr="00DE66CB" w:rsidRDefault="00A12887" w:rsidP="00A12887">
      <w:pPr>
        <w:pStyle w:val="ListParagraph"/>
        <w:numPr>
          <w:ilvl w:val="0"/>
          <w:numId w:val="10"/>
        </w:numPr>
        <w:spacing w:before="75" w:after="300" w:line="300" w:lineRule="atLeast"/>
        <w:rPr>
          <w:rFonts w:ascii="Arial" w:eastAsia="Times New Roman" w:hAnsi="Arial" w:cs="Arial"/>
          <w:bCs/>
          <w:sz w:val="24"/>
          <w:szCs w:val="24"/>
          <w:lang w:eastAsia="en-GB"/>
        </w:rPr>
      </w:pPr>
      <w:r w:rsidRPr="00DE66CB">
        <w:rPr>
          <w:rFonts w:ascii="Arial" w:eastAsia="Times New Roman" w:hAnsi="Arial" w:cs="Arial"/>
          <w:bCs/>
          <w:sz w:val="24"/>
          <w:szCs w:val="24"/>
          <w:lang w:eastAsia="en-GB"/>
        </w:rPr>
        <w:t>Skills in developing and overseeing strategy</w:t>
      </w:r>
    </w:p>
    <w:p w14:paraId="369BA35F" w14:textId="77777777" w:rsidR="00A12887" w:rsidRPr="00DE66CB" w:rsidRDefault="00A12887" w:rsidP="00A12887">
      <w:pPr>
        <w:pStyle w:val="ListParagraph"/>
        <w:numPr>
          <w:ilvl w:val="0"/>
          <w:numId w:val="10"/>
        </w:numPr>
        <w:spacing w:before="75" w:after="300" w:line="300" w:lineRule="atLeast"/>
        <w:rPr>
          <w:rFonts w:ascii="Arial" w:eastAsia="Times New Roman" w:hAnsi="Arial" w:cs="Arial"/>
          <w:bCs/>
          <w:sz w:val="24"/>
          <w:szCs w:val="24"/>
          <w:lang w:eastAsia="en-GB"/>
        </w:rPr>
      </w:pPr>
      <w:r w:rsidRPr="00DE66CB">
        <w:rPr>
          <w:rFonts w:ascii="Arial" w:eastAsia="Times New Roman" w:hAnsi="Arial" w:cs="Arial"/>
          <w:bCs/>
          <w:sz w:val="24"/>
          <w:szCs w:val="24"/>
          <w:lang w:eastAsia="en-GB"/>
        </w:rPr>
        <w:t xml:space="preserve">Skills in building positive relationships with other people </w:t>
      </w:r>
    </w:p>
    <w:p w14:paraId="4575DF8E" w14:textId="576B13B9" w:rsidR="00882284" w:rsidRPr="003C650E" w:rsidRDefault="00A12887" w:rsidP="00A12887">
      <w:pPr>
        <w:pStyle w:val="ListParagraph"/>
        <w:numPr>
          <w:ilvl w:val="0"/>
          <w:numId w:val="10"/>
        </w:numPr>
        <w:spacing w:before="75" w:after="300" w:line="300" w:lineRule="atLeast"/>
        <w:rPr>
          <w:rFonts w:ascii="Arial" w:eastAsia="Times New Roman" w:hAnsi="Arial" w:cs="Arial"/>
          <w:sz w:val="24"/>
          <w:szCs w:val="24"/>
          <w:lang w:eastAsia="en-GB"/>
        </w:rPr>
      </w:pPr>
      <w:r w:rsidRPr="00DE66CB">
        <w:rPr>
          <w:rFonts w:ascii="Arial" w:eastAsia="Times New Roman" w:hAnsi="Arial" w:cs="Arial"/>
          <w:sz w:val="24"/>
          <w:szCs w:val="24"/>
          <w:lang w:eastAsia="en-GB"/>
        </w:rPr>
        <w:t xml:space="preserve">A commitment to working collaboratively to achieve shared goals </w:t>
      </w:r>
      <w:r w:rsidRPr="00DE66CB">
        <w:rPr>
          <w:rFonts w:ascii="Arial" w:eastAsia="Times New Roman" w:hAnsi="Arial" w:cs="Arial"/>
          <w:sz w:val="24"/>
          <w:szCs w:val="24"/>
        </w:rPr>
        <w:t xml:space="preserve"> </w:t>
      </w:r>
    </w:p>
    <w:p w14:paraId="5D6ECAFD" w14:textId="27D8DBD2" w:rsidR="00A12887" w:rsidRPr="00DE66CB" w:rsidRDefault="00A12887" w:rsidP="00A12887">
      <w:pPr>
        <w:spacing w:before="75" w:after="300" w:line="300" w:lineRule="atLeast"/>
        <w:rPr>
          <w:rFonts w:ascii="Arial" w:eastAsia="Times New Roman" w:hAnsi="Arial" w:cs="Arial"/>
          <w:sz w:val="24"/>
          <w:szCs w:val="24"/>
          <w:lang w:eastAsia="en-GB"/>
        </w:rPr>
      </w:pPr>
      <w:r w:rsidRPr="00DE66CB">
        <w:rPr>
          <w:rFonts w:ascii="Arial" w:eastAsia="Times New Roman" w:hAnsi="Arial" w:cs="Arial"/>
          <w:sz w:val="24"/>
          <w:szCs w:val="24"/>
          <w:lang w:eastAsia="en-GB"/>
        </w:rPr>
        <w:t>These are the essential things we’re looking for.</w:t>
      </w:r>
    </w:p>
    <w:p w14:paraId="7E6E2599" w14:textId="0B7C2732" w:rsidR="00A12887" w:rsidRPr="00DE66CB" w:rsidRDefault="00A12887" w:rsidP="00A12887">
      <w:pPr>
        <w:spacing w:before="75" w:after="300" w:line="300" w:lineRule="atLeast"/>
        <w:rPr>
          <w:rFonts w:ascii="Arial" w:eastAsia="Times New Roman" w:hAnsi="Arial" w:cs="Arial"/>
          <w:sz w:val="24"/>
          <w:szCs w:val="24"/>
          <w:lang w:eastAsia="en-GB"/>
        </w:rPr>
      </w:pPr>
      <w:r w:rsidRPr="00DE66CB">
        <w:rPr>
          <w:rFonts w:ascii="Arial" w:eastAsia="Times New Roman" w:hAnsi="Arial" w:cs="Arial"/>
          <w:sz w:val="24"/>
          <w:szCs w:val="24"/>
          <w:lang w:eastAsia="en-GB"/>
        </w:rPr>
        <w:t>Ideally, we are also looking for people with experience in one or more of the following areas:</w:t>
      </w:r>
    </w:p>
    <w:p w14:paraId="727957F1" w14:textId="77777777" w:rsidR="00A12887" w:rsidRDefault="00A12887" w:rsidP="00A12887">
      <w:pPr>
        <w:pStyle w:val="ListParagraph"/>
        <w:numPr>
          <w:ilvl w:val="0"/>
          <w:numId w:val="11"/>
        </w:numPr>
        <w:spacing w:before="75" w:after="300" w:line="300" w:lineRule="atLeast"/>
        <w:rPr>
          <w:rFonts w:ascii="Arial" w:eastAsia="Times New Roman" w:hAnsi="Arial" w:cs="Arial"/>
          <w:bCs/>
          <w:sz w:val="24"/>
          <w:szCs w:val="24"/>
          <w:lang w:eastAsia="en-GB"/>
        </w:rPr>
      </w:pPr>
      <w:r w:rsidRPr="00DE66CB">
        <w:rPr>
          <w:rFonts w:ascii="Arial" w:eastAsia="Times New Roman" w:hAnsi="Arial" w:cs="Arial"/>
          <w:bCs/>
          <w:sz w:val="24"/>
          <w:szCs w:val="24"/>
          <w:lang w:eastAsia="en-GB"/>
        </w:rPr>
        <w:t xml:space="preserve">Experience of financial planning and management </w:t>
      </w:r>
    </w:p>
    <w:p w14:paraId="342FB1DC" w14:textId="07E5CBB2" w:rsidR="00A12887" w:rsidRPr="00AF500D" w:rsidRDefault="00AF500D" w:rsidP="00AF500D">
      <w:pPr>
        <w:pStyle w:val="ListParagraph"/>
        <w:numPr>
          <w:ilvl w:val="0"/>
          <w:numId w:val="11"/>
        </w:numPr>
        <w:spacing w:before="75" w:after="300" w:line="300" w:lineRule="atLeast"/>
        <w:rPr>
          <w:rFonts w:ascii="Arial" w:eastAsia="Times New Roman" w:hAnsi="Arial" w:cs="Arial"/>
          <w:bCs/>
          <w:sz w:val="24"/>
          <w:szCs w:val="24"/>
          <w:lang w:eastAsia="en-GB"/>
        </w:rPr>
      </w:pPr>
      <w:r>
        <w:rPr>
          <w:rFonts w:ascii="Arial" w:eastAsia="Times New Roman" w:hAnsi="Arial" w:cs="Arial"/>
          <w:bCs/>
          <w:sz w:val="24"/>
          <w:szCs w:val="24"/>
          <w:lang w:eastAsia="en-GB"/>
        </w:rPr>
        <w:t>Experience of serving on a Board before</w:t>
      </w:r>
      <w:r w:rsidR="00A12887" w:rsidRPr="00AF500D">
        <w:rPr>
          <w:rFonts w:ascii="Arial" w:eastAsia="Times New Roman" w:hAnsi="Arial" w:cs="Arial"/>
          <w:bCs/>
          <w:sz w:val="24"/>
          <w:szCs w:val="24"/>
          <w:lang w:eastAsia="en-GB"/>
        </w:rPr>
        <w:t xml:space="preserve">  </w:t>
      </w:r>
    </w:p>
    <w:p w14:paraId="0601B583" w14:textId="2CFEDADD" w:rsidR="00E77033" w:rsidRPr="00EA59B6" w:rsidRDefault="00A12887" w:rsidP="004175DF">
      <w:pPr>
        <w:pStyle w:val="ListParagraph"/>
        <w:numPr>
          <w:ilvl w:val="0"/>
          <w:numId w:val="11"/>
        </w:numPr>
        <w:spacing w:before="75" w:after="300" w:line="300" w:lineRule="atLeast"/>
        <w:rPr>
          <w:rFonts w:ascii="Arial" w:eastAsia="Times New Roman" w:hAnsi="Arial" w:cs="Arial"/>
          <w:bCs/>
          <w:sz w:val="24"/>
          <w:szCs w:val="24"/>
          <w:lang w:eastAsia="en-GB"/>
        </w:rPr>
      </w:pPr>
      <w:r w:rsidRPr="00DE66CB">
        <w:rPr>
          <w:rFonts w:ascii="Arial" w:eastAsia="Times New Roman" w:hAnsi="Arial" w:cs="Arial"/>
          <w:bCs/>
          <w:sz w:val="24"/>
          <w:szCs w:val="24"/>
          <w:lang w:eastAsia="en-GB"/>
        </w:rPr>
        <w:t xml:space="preserve">Experience of fundraising </w:t>
      </w:r>
    </w:p>
    <w:p w14:paraId="5060BBA4" w14:textId="53B73C44" w:rsidR="00EA59B6" w:rsidRPr="00882284" w:rsidRDefault="00DE7AE0" w:rsidP="00DC668F">
      <w:pPr>
        <w:rPr>
          <w:rFonts w:ascii="Arial" w:hAnsi="Arial" w:cs="Arial"/>
          <w:sz w:val="24"/>
          <w:szCs w:val="24"/>
        </w:rPr>
      </w:pPr>
      <w:r w:rsidRPr="00B609FD">
        <w:rPr>
          <w:rFonts w:ascii="Arial" w:hAnsi="Arial" w:cs="Arial"/>
          <w:sz w:val="24"/>
          <w:szCs w:val="24"/>
        </w:rPr>
        <w:t xml:space="preserve">Reference: OSCR – </w:t>
      </w:r>
      <w:hyperlink r:id="rId11" w:history="1">
        <w:r w:rsidRPr="00B609FD">
          <w:rPr>
            <w:rStyle w:val="Hyperlink"/>
            <w:rFonts w:ascii="Arial" w:hAnsi="Arial" w:cs="Arial"/>
            <w:sz w:val="24"/>
            <w:szCs w:val="24"/>
          </w:rPr>
          <w:t>Guide for Charity Trustees OSCR</w:t>
        </w:r>
      </w:hyperlink>
      <w:r w:rsidRPr="00B609FD">
        <w:rPr>
          <w:rFonts w:ascii="Arial" w:hAnsi="Arial" w:cs="Arial"/>
          <w:sz w:val="24"/>
          <w:szCs w:val="24"/>
        </w:rPr>
        <w:t xml:space="preserve"> </w:t>
      </w:r>
    </w:p>
    <w:p w14:paraId="664575AA" w14:textId="5E05F4A2" w:rsidR="00EA59B6" w:rsidRDefault="00EA59B6" w:rsidP="00DC668F">
      <w:pPr>
        <w:rPr>
          <w:rFonts w:ascii="Arial" w:hAnsi="Arial" w:cs="Arial"/>
          <w:b/>
          <w:color w:val="660033"/>
          <w:sz w:val="40"/>
          <w:szCs w:val="40"/>
        </w:rPr>
      </w:pPr>
    </w:p>
    <w:p w14:paraId="0CFC6121" w14:textId="54D4F162" w:rsidR="00C94944" w:rsidRPr="00BB7E00" w:rsidRDefault="00DC668F" w:rsidP="00DC668F">
      <w:pPr>
        <w:rPr>
          <w:rFonts w:ascii="Arial" w:hAnsi="Arial" w:cs="Arial"/>
          <w:b/>
          <w:color w:val="660033"/>
          <w:sz w:val="40"/>
          <w:szCs w:val="40"/>
        </w:rPr>
      </w:pPr>
      <w:r w:rsidRPr="00946758">
        <w:rPr>
          <w:rFonts w:ascii="Arial" w:hAnsi="Arial" w:cs="Arial"/>
          <w:b/>
          <w:bCs/>
          <w:color w:val="660033"/>
          <w:sz w:val="40"/>
          <w:szCs w:val="40"/>
        </w:rPr>
        <w:t>Thinking of applying?</w:t>
      </w:r>
    </w:p>
    <w:p w14:paraId="67ED8DE9" w14:textId="4E92BD50" w:rsidR="00DC668F" w:rsidRPr="00B609FD" w:rsidRDefault="00DC668F" w:rsidP="00DC668F">
      <w:pPr>
        <w:rPr>
          <w:rFonts w:ascii="Arial" w:hAnsi="Arial" w:cs="Arial"/>
          <w:sz w:val="24"/>
          <w:szCs w:val="24"/>
        </w:rPr>
      </w:pPr>
      <w:r w:rsidRPr="00B609FD">
        <w:rPr>
          <w:rFonts w:ascii="Arial" w:hAnsi="Arial" w:cs="Arial"/>
          <w:sz w:val="24"/>
          <w:szCs w:val="24"/>
        </w:rPr>
        <w:t xml:space="preserve">We strongly welcome applications from people from all different backgrounds and identities. </w:t>
      </w:r>
    </w:p>
    <w:p w14:paraId="43E8A4C8" w14:textId="54E94471" w:rsidR="00DC668F" w:rsidRPr="00B609FD" w:rsidRDefault="00DC668F" w:rsidP="00DC668F">
      <w:pPr>
        <w:rPr>
          <w:rFonts w:ascii="Arial" w:hAnsi="Arial" w:cs="Arial"/>
          <w:sz w:val="24"/>
          <w:szCs w:val="24"/>
        </w:rPr>
      </w:pPr>
      <w:r w:rsidRPr="00B609FD">
        <w:rPr>
          <w:rFonts w:ascii="Arial" w:hAnsi="Arial" w:cs="Arial"/>
          <w:sz w:val="24"/>
          <w:szCs w:val="24"/>
        </w:rPr>
        <w:t xml:space="preserve">We will provide any particular types of support that Board members might need, such as BSL, transcription, pre-meeting conversations about the papers etc. If it would be helpful to chat about support available before you apply, please get in touch. Otherwise, we’ll ask you to let us know any support needs if your application is successful. </w:t>
      </w:r>
    </w:p>
    <w:p w14:paraId="4F0672EF" w14:textId="59238261" w:rsidR="00DC668F" w:rsidRPr="00B609FD" w:rsidRDefault="00DC668F" w:rsidP="00DC668F">
      <w:pPr>
        <w:rPr>
          <w:rFonts w:ascii="Arial" w:hAnsi="Arial" w:cs="Arial"/>
          <w:sz w:val="24"/>
          <w:szCs w:val="24"/>
        </w:rPr>
      </w:pPr>
      <w:r w:rsidRPr="5CFEF96F">
        <w:rPr>
          <w:rFonts w:ascii="Arial" w:hAnsi="Arial" w:cs="Arial"/>
          <w:sz w:val="24"/>
          <w:szCs w:val="24"/>
        </w:rPr>
        <w:t xml:space="preserve">Please complete our </w:t>
      </w:r>
      <w:hyperlink r:id="rId12">
        <w:r w:rsidRPr="5CFEF96F">
          <w:rPr>
            <w:rStyle w:val="Hyperlink"/>
            <w:rFonts w:ascii="Arial" w:hAnsi="Arial" w:cs="Arial"/>
            <w:b/>
            <w:bCs/>
            <w:sz w:val="24"/>
            <w:szCs w:val="24"/>
          </w:rPr>
          <w:t>application form</w:t>
        </w:r>
      </w:hyperlink>
      <w:r w:rsidR="1A6275E3" w:rsidRPr="5CFEF96F">
        <w:rPr>
          <w:rFonts w:ascii="Arial" w:hAnsi="Arial" w:cs="Arial"/>
          <w:sz w:val="24"/>
          <w:szCs w:val="24"/>
        </w:rPr>
        <w:t xml:space="preserve"> </w:t>
      </w:r>
      <w:r w:rsidR="0015344C" w:rsidRPr="5CFEF96F">
        <w:rPr>
          <w:rFonts w:ascii="Arial" w:hAnsi="Arial" w:cs="Arial"/>
          <w:sz w:val="24"/>
          <w:szCs w:val="24"/>
        </w:rPr>
        <w:t xml:space="preserve">and </w:t>
      </w:r>
      <w:hyperlink r:id="rId13">
        <w:r w:rsidR="0015344C" w:rsidRPr="5CFEF96F">
          <w:rPr>
            <w:rStyle w:val="Hyperlink"/>
            <w:rFonts w:ascii="Arial" w:hAnsi="Arial" w:cs="Arial"/>
            <w:b/>
            <w:bCs/>
            <w:sz w:val="24"/>
            <w:szCs w:val="24"/>
          </w:rPr>
          <w:t>equality monitoring form</w:t>
        </w:r>
      </w:hyperlink>
      <w:r w:rsidRPr="5CFEF96F">
        <w:rPr>
          <w:rFonts w:ascii="Arial" w:hAnsi="Arial" w:cs="Arial"/>
          <w:sz w:val="24"/>
          <w:szCs w:val="24"/>
        </w:rPr>
        <w:t xml:space="preserve"> if you would like to join our Board. Applications are open </w:t>
      </w:r>
      <w:r w:rsidR="002C46FD" w:rsidRPr="5CFEF96F">
        <w:rPr>
          <w:rFonts w:ascii="Arial" w:hAnsi="Arial" w:cs="Arial"/>
          <w:sz w:val="24"/>
          <w:szCs w:val="24"/>
        </w:rPr>
        <w:t>until</w:t>
      </w:r>
      <w:r w:rsidRPr="5CFEF96F">
        <w:rPr>
          <w:rFonts w:ascii="Arial" w:hAnsi="Arial" w:cs="Arial"/>
          <w:sz w:val="24"/>
          <w:szCs w:val="24"/>
        </w:rPr>
        <w:t xml:space="preserve"> </w:t>
      </w:r>
      <w:r w:rsidR="00431F1F" w:rsidRPr="5CFEF96F">
        <w:rPr>
          <w:rFonts w:ascii="Arial" w:hAnsi="Arial" w:cs="Arial"/>
          <w:b/>
          <w:bCs/>
          <w:sz w:val="24"/>
          <w:szCs w:val="24"/>
        </w:rPr>
        <w:t xml:space="preserve">5pm on Friday </w:t>
      </w:r>
      <w:r w:rsidR="00C953F0" w:rsidRPr="5CFEF96F">
        <w:rPr>
          <w:rFonts w:ascii="Arial" w:hAnsi="Arial" w:cs="Arial"/>
          <w:b/>
          <w:bCs/>
          <w:sz w:val="24"/>
          <w:szCs w:val="24"/>
        </w:rPr>
        <w:t>14</w:t>
      </w:r>
      <w:r w:rsidR="00C953F0" w:rsidRPr="5CFEF96F">
        <w:rPr>
          <w:rFonts w:ascii="Arial" w:hAnsi="Arial" w:cs="Arial"/>
          <w:b/>
          <w:bCs/>
          <w:sz w:val="24"/>
          <w:szCs w:val="24"/>
          <w:vertAlign w:val="superscript"/>
        </w:rPr>
        <w:t>th</w:t>
      </w:r>
      <w:r w:rsidR="00C953F0" w:rsidRPr="5CFEF96F">
        <w:rPr>
          <w:rFonts w:ascii="Arial" w:hAnsi="Arial" w:cs="Arial"/>
          <w:b/>
          <w:bCs/>
          <w:sz w:val="24"/>
          <w:szCs w:val="24"/>
        </w:rPr>
        <w:t xml:space="preserve"> June</w:t>
      </w:r>
      <w:r w:rsidRPr="5CFEF96F">
        <w:rPr>
          <w:rFonts w:ascii="Arial" w:hAnsi="Arial" w:cs="Arial"/>
          <w:b/>
          <w:bCs/>
          <w:sz w:val="24"/>
          <w:szCs w:val="24"/>
        </w:rPr>
        <w:t>.</w:t>
      </w:r>
    </w:p>
    <w:p w14:paraId="45741257" w14:textId="6F21324D" w:rsidR="00DC668F" w:rsidRPr="00B609FD" w:rsidRDefault="00DC668F" w:rsidP="00DC668F">
      <w:pPr>
        <w:rPr>
          <w:rFonts w:ascii="Arial" w:hAnsi="Arial" w:cs="Arial"/>
          <w:sz w:val="24"/>
          <w:szCs w:val="24"/>
        </w:rPr>
      </w:pPr>
      <w:r w:rsidRPr="00B609FD">
        <w:rPr>
          <w:rFonts w:ascii="Arial" w:hAnsi="Arial" w:cs="Arial"/>
          <w:sz w:val="24"/>
          <w:szCs w:val="24"/>
        </w:rPr>
        <w:t>After this closing date, the current Board will shortlist the applications. Interviews will</w:t>
      </w:r>
      <w:r w:rsidR="00BB7E00">
        <w:rPr>
          <w:rFonts w:ascii="Arial" w:hAnsi="Arial" w:cs="Arial"/>
          <w:sz w:val="24"/>
          <w:szCs w:val="24"/>
        </w:rPr>
        <w:t xml:space="preserve"> be held on Zoom and</w:t>
      </w:r>
      <w:r w:rsidRPr="00B609FD">
        <w:rPr>
          <w:rFonts w:ascii="Arial" w:hAnsi="Arial" w:cs="Arial"/>
          <w:sz w:val="24"/>
          <w:szCs w:val="24"/>
        </w:rPr>
        <w:t xml:space="preserve"> </w:t>
      </w:r>
      <w:r w:rsidR="00C953F0">
        <w:rPr>
          <w:rFonts w:ascii="Arial" w:hAnsi="Arial" w:cs="Arial"/>
          <w:sz w:val="24"/>
          <w:szCs w:val="24"/>
        </w:rPr>
        <w:t>arranged at a suitable time for both the candidate and the current Chair of our board</w:t>
      </w:r>
      <w:r w:rsidRPr="00B609FD">
        <w:rPr>
          <w:rFonts w:ascii="Arial" w:hAnsi="Arial" w:cs="Arial"/>
          <w:sz w:val="24"/>
          <w:szCs w:val="24"/>
        </w:rPr>
        <w:t>.</w:t>
      </w:r>
    </w:p>
    <w:p w14:paraId="10F07371" w14:textId="061B82E6" w:rsidR="00DC668F" w:rsidRPr="00B609FD" w:rsidRDefault="00B63710" w:rsidP="00DC668F">
      <w:pPr>
        <w:rPr>
          <w:rFonts w:ascii="Arial" w:hAnsi="Arial" w:cs="Arial"/>
          <w:sz w:val="24"/>
          <w:szCs w:val="24"/>
        </w:rPr>
      </w:pPr>
      <w:r w:rsidRPr="00B609FD">
        <w:rPr>
          <w:rFonts w:ascii="Arial" w:hAnsi="Arial" w:cs="Arial"/>
          <w:sz w:val="24"/>
          <w:szCs w:val="24"/>
        </w:rPr>
        <w:t>If you would like to chat about the role and find out more, you can</w:t>
      </w:r>
      <w:r w:rsidR="00DC668F" w:rsidRPr="00B609FD">
        <w:rPr>
          <w:rFonts w:ascii="Arial" w:hAnsi="Arial" w:cs="Arial"/>
          <w:sz w:val="24"/>
          <w:szCs w:val="24"/>
        </w:rPr>
        <w:t xml:space="preserve"> contact </w:t>
      </w:r>
      <w:r w:rsidR="005B6378" w:rsidRPr="00B609FD">
        <w:rPr>
          <w:rFonts w:ascii="Arial" w:hAnsi="Arial" w:cs="Arial"/>
          <w:sz w:val="24"/>
          <w:szCs w:val="24"/>
        </w:rPr>
        <w:t xml:space="preserve">Ruari Macneil at </w:t>
      </w:r>
      <w:hyperlink r:id="rId14" w:history="1">
        <w:r w:rsidR="001F3642" w:rsidRPr="00B609FD">
          <w:rPr>
            <w:rStyle w:val="Hyperlink"/>
            <w:rFonts w:ascii="Arial" w:hAnsi="Arial" w:cs="Arial"/>
            <w:sz w:val="24"/>
            <w:szCs w:val="24"/>
          </w:rPr>
          <w:t>ruari@hrcscotland.org.uk</w:t>
        </w:r>
      </w:hyperlink>
      <w:r w:rsidR="001F3642" w:rsidRPr="00B609FD">
        <w:rPr>
          <w:rFonts w:ascii="Arial" w:hAnsi="Arial" w:cs="Arial"/>
          <w:sz w:val="24"/>
          <w:szCs w:val="24"/>
        </w:rPr>
        <w:t>.</w:t>
      </w:r>
    </w:p>
    <w:p w14:paraId="1CA2B846" w14:textId="305B8DBB" w:rsidR="001F3642" w:rsidRPr="00B609FD" w:rsidRDefault="001F3642" w:rsidP="00DC668F">
      <w:pPr>
        <w:rPr>
          <w:rFonts w:ascii="Arial" w:hAnsi="Arial" w:cs="Arial"/>
          <w:sz w:val="24"/>
          <w:szCs w:val="24"/>
        </w:rPr>
      </w:pPr>
      <w:r w:rsidRPr="00B609FD">
        <w:rPr>
          <w:rFonts w:ascii="Arial" w:hAnsi="Arial" w:cs="Arial"/>
          <w:sz w:val="24"/>
          <w:szCs w:val="24"/>
        </w:rPr>
        <w:t>If you would like this information in a different format or have questions about applying, please contact Ruari on 075</w:t>
      </w:r>
      <w:r w:rsidR="00B609FD" w:rsidRPr="00B609FD">
        <w:rPr>
          <w:rFonts w:ascii="Arial" w:hAnsi="Arial" w:cs="Arial"/>
          <w:sz w:val="24"/>
          <w:szCs w:val="24"/>
        </w:rPr>
        <w:t xml:space="preserve">28722549. We will be happy to arrange a conversation with a current Trustee if you would like to understand more about the role. </w:t>
      </w:r>
    </w:p>
    <w:p w14:paraId="6B49B5C9" w14:textId="0F8C1AA9" w:rsidR="005B6378" w:rsidRPr="00B609FD" w:rsidRDefault="00A544DE" w:rsidP="00DC668F">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3218D704" wp14:editId="282377B8">
            <wp:simplePos x="0" y="0"/>
            <wp:positionH relativeFrom="margin">
              <wp:align>center</wp:align>
            </wp:positionH>
            <wp:positionV relativeFrom="paragraph">
              <wp:posOffset>-109441</wp:posOffset>
            </wp:positionV>
            <wp:extent cx="3084830" cy="1547495"/>
            <wp:effectExtent l="0" t="0" r="1270" b="0"/>
            <wp:wrapSquare wrapText="bothSides"/>
            <wp:docPr id="1977017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017130" name="Picture 1977017130"/>
                    <pic:cNvPicPr/>
                  </pic:nvPicPr>
                  <pic:blipFill>
                    <a:blip r:embed="rId15">
                      <a:extLst>
                        <a:ext uri="{28A0092B-C50C-407E-A947-70E740481C1C}">
                          <a14:useLocalDpi xmlns:a14="http://schemas.microsoft.com/office/drawing/2010/main" val="0"/>
                        </a:ext>
                      </a:extLst>
                    </a:blip>
                    <a:stretch>
                      <a:fillRect/>
                    </a:stretch>
                  </pic:blipFill>
                  <pic:spPr>
                    <a:xfrm>
                      <a:off x="0" y="0"/>
                      <a:ext cx="3084830" cy="1547495"/>
                    </a:xfrm>
                    <a:prstGeom prst="rect">
                      <a:avLst/>
                    </a:prstGeom>
                  </pic:spPr>
                </pic:pic>
              </a:graphicData>
            </a:graphic>
            <wp14:sizeRelH relativeFrom="margin">
              <wp14:pctWidth>0</wp14:pctWidth>
            </wp14:sizeRelH>
            <wp14:sizeRelV relativeFrom="margin">
              <wp14:pctHeight>0</wp14:pctHeight>
            </wp14:sizeRelV>
          </wp:anchor>
        </w:drawing>
      </w:r>
    </w:p>
    <w:p w14:paraId="0BC83124" w14:textId="635937BA" w:rsidR="00DC668F" w:rsidRPr="00B609FD" w:rsidRDefault="00DC668F" w:rsidP="00BB7E00">
      <w:pPr>
        <w:jc w:val="center"/>
        <w:rPr>
          <w:rFonts w:ascii="Arial" w:hAnsi="Arial" w:cs="Arial"/>
          <w:sz w:val="24"/>
          <w:szCs w:val="24"/>
        </w:rPr>
      </w:pPr>
    </w:p>
    <w:sectPr w:rsidR="00DC668F" w:rsidRPr="00B609FD">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50240" w14:textId="77777777" w:rsidR="006D4DD8" w:rsidRDefault="006D4DD8" w:rsidP="002048B3">
      <w:pPr>
        <w:spacing w:after="0" w:line="240" w:lineRule="auto"/>
      </w:pPr>
      <w:r>
        <w:separator/>
      </w:r>
    </w:p>
  </w:endnote>
  <w:endnote w:type="continuationSeparator" w:id="0">
    <w:p w14:paraId="3564A3CE" w14:textId="77777777" w:rsidR="006D4DD8" w:rsidRDefault="006D4DD8" w:rsidP="002048B3">
      <w:pPr>
        <w:spacing w:after="0" w:line="240" w:lineRule="auto"/>
      </w:pPr>
      <w:r>
        <w:continuationSeparator/>
      </w:r>
    </w:p>
  </w:endnote>
  <w:endnote w:type="continuationNotice" w:id="1">
    <w:p w14:paraId="4A9729D5" w14:textId="77777777" w:rsidR="006D4DD8" w:rsidRDefault="006D4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46450" w14:textId="6DF80F6C" w:rsidR="00594860" w:rsidRPr="00E55A28" w:rsidRDefault="00594860" w:rsidP="00E55A28">
    <w:pPr>
      <w:pStyle w:val="Footer"/>
      <w:jc w:val="center"/>
      <w:rPr>
        <w:rFonts w:ascii="Arial" w:hAnsi="Arial" w:cs="Arial"/>
      </w:rPr>
    </w:pPr>
    <w:r w:rsidRPr="00E55A28">
      <w:rPr>
        <w:rFonts w:ascii="Arial" w:hAnsi="Arial" w:cs="Arial"/>
      </w:rPr>
      <w:t xml:space="preserve">Human Rights Consortium Scotland; </w:t>
    </w:r>
    <w:hyperlink r:id="rId1" w:history="1">
      <w:r w:rsidRPr="00E55A28">
        <w:rPr>
          <w:rStyle w:val="Hyperlink"/>
          <w:rFonts w:ascii="Arial" w:hAnsi="Arial" w:cs="Arial"/>
          <w:color w:val="auto"/>
        </w:rPr>
        <w:t>www.hrcscotland.org</w:t>
      </w:r>
    </w:hyperlink>
    <w:r w:rsidRPr="00E55A28">
      <w:rPr>
        <w:rFonts w:ascii="Arial" w:hAnsi="Arial" w:cs="Arial"/>
      </w:rPr>
      <w:t xml:space="preserve">; SCIO: </w:t>
    </w:r>
    <w:r w:rsidR="00E55A28" w:rsidRPr="00E55A28">
      <w:rPr>
        <w:rFonts w:ascii="Arial" w:hAnsi="Arial" w:cs="Arial"/>
        <w:sz w:val="21"/>
        <w:szCs w:val="21"/>
        <w:shd w:val="clear" w:color="auto" w:fill="FFFFFF"/>
      </w:rPr>
      <w:t>SC050099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8D6A3" w14:textId="77777777" w:rsidR="006D4DD8" w:rsidRDefault="006D4DD8" w:rsidP="002048B3">
      <w:pPr>
        <w:spacing w:after="0" w:line="240" w:lineRule="auto"/>
      </w:pPr>
      <w:r>
        <w:separator/>
      </w:r>
    </w:p>
  </w:footnote>
  <w:footnote w:type="continuationSeparator" w:id="0">
    <w:p w14:paraId="1AEC88F4" w14:textId="77777777" w:rsidR="006D4DD8" w:rsidRDefault="006D4DD8" w:rsidP="002048B3">
      <w:pPr>
        <w:spacing w:after="0" w:line="240" w:lineRule="auto"/>
      </w:pPr>
      <w:r>
        <w:continuationSeparator/>
      </w:r>
    </w:p>
  </w:footnote>
  <w:footnote w:type="continuationNotice" w:id="1">
    <w:p w14:paraId="07DD5032" w14:textId="77777777" w:rsidR="006D4DD8" w:rsidRDefault="006D4D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2542F" w14:textId="3E5C58E3" w:rsidR="00021BD2" w:rsidRDefault="00021BD2">
    <w:pPr>
      <w:pStyle w:val="Header"/>
    </w:pPr>
    <w:r>
      <w:rPr>
        <w:rFonts w:ascii="Arial" w:hAnsi="Arial" w:cs="Arial"/>
        <w:b/>
        <w:bCs/>
        <w:noProof/>
        <w:sz w:val="24"/>
        <w:szCs w:val="24"/>
      </w:rPr>
      <w:drawing>
        <wp:anchor distT="0" distB="0" distL="114300" distR="114300" simplePos="0" relativeHeight="251658240" behindDoc="0" locked="0" layoutInCell="1" allowOverlap="1" wp14:anchorId="77CAD9AC" wp14:editId="05F510A5">
          <wp:simplePos x="0" y="0"/>
          <wp:positionH relativeFrom="margin">
            <wp:posOffset>-509270</wp:posOffset>
          </wp:positionH>
          <wp:positionV relativeFrom="paragraph">
            <wp:posOffset>-219075</wp:posOffset>
          </wp:positionV>
          <wp:extent cx="1542415" cy="556260"/>
          <wp:effectExtent l="0" t="0" r="635" b="0"/>
          <wp:wrapSquare wrapText="bothSides"/>
          <wp:docPr id="108353490" name="Picture 1" descr="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3490" name="Picture 1" descr="Purple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2415"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52BD"/>
    <w:multiLevelType w:val="hybridMultilevel"/>
    <w:tmpl w:val="CE40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E0385"/>
    <w:multiLevelType w:val="hybridMultilevel"/>
    <w:tmpl w:val="642E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84E3E"/>
    <w:multiLevelType w:val="hybridMultilevel"/>
    <w:tmpl w:val="E4BE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14FDA"/>
    <w:multiLevelType w:val="hybridMultilevel"/>
    <w:tmpl w:val="3562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E7D66"/>
    <w:multiLevelType w:val="hybridMultilevel"/>
    <w:tmpl w:val="65FAAB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EE3E46"/>
    <w:multiLevelType w:val="hybridMultilevel"/>
    <w:tmpl w:val="0F74531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254749"/>
    <w:multiLevelType w:val="hybridMultilevel"/>
    <w:tmpl w:val="AAE2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A0012"/>
    <w:multiLevelType w:val="hybridMultilevel"/>
    <w:tmpl w:val="C8608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F133D3"/>
    <w:multiLevelType w:val="hybridMultilevel"/>
    <w:tmpl w:val="E346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F27749"/>
    <w:multiLevelType w:val="hybridMultilevel"/>
    <w:tmpl w:val="ADBED52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5065C"/>
    <w:multiLevelType w:val="hybridMultilevel"/>
    <w:tmpl w:val="6C1E1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8169B0"/>
    <w:multiLevelType w:val="hybridMultilevel"/>
    <w:tmpl w:val="484AC54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1F76C93"/>
    <w:multiLevelType w:val="hybridMultilevel"/>
    <w:tmpl w:val="21F4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08254A"/>
    <w:multiLevelType w:val="hybridMultilevel"/>
    <w:tmpl w:val="95C0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057960">
    <w:abstractNumId w:val="6"/>
  </w:num>
  <w:num w:numId="2" w16cid:durableId="1693649351">
    <w:abstractNumId w:val="12"/>
  </w:num>
  <w:num w:numId="3" w16cid:durableId="1227105618">
    <w:abstractNumId w:val="1"/>
  </w:num>
  <w:num w:numId="4" w16cid:durableId="1525092948">
    <w:abstractNumId w:val="0"/>
  </w:num>
  <w:num w:numId="5" w16cid:durableId="470253072">
    <w:abstractNumId w:val="10"/>
  </w:num>
  <w:num w:numId="6" w16cid:durableId="1898012640">
    <w:abstractNumId w:val="13"/>
  </w:num>
  <w:num w:numId="7" w16cid:durableId="1590964225">
    <w:abstractNumId w:val="8"/>
  </w:num>
  <w:num w:numId="8" w16cid:durableId="326061583">
    <w:abstractNumId w:val="7"/>
  </w:num>
  <w:num w:numId="9" w16cid:durableId="526256837">
    <w:abstractNumId w:val="9"/>
  </w:num>
  <w:num w:numId="10" w16cid:durableId="1680430950">
    <w:abstractNumId w:val="3"/>
  </w:num>
  <w:num w:numId="11" w16cid:durableId="2082634921">
    <w:abstractNumId w:val="4"/>
  </w:num>
  <w:num w:numId="12" w16cid:durableId="485705526">
    <w:abstractNumId w:val="2"/>
  </w:num>
  <w:num w:numId="13" w16cid:durableId="1074621240">
    <w:abstractNumId w:val="11"/>
  </w:num>
  <w:num w:numId="14" w16cid:durableId="1307081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E0"/>
    <w:rsid w:val="00007549"/>
    <w:rsid w:val="00007F4A"/>
    <w:rsid w:val="00012E54"/>
    <w:rsid w:val="00013EB3"/>
    <w:rsid w:val="000175ED"/>
    <w:rsid w:val="00017E33"/>
    <w:rsid w:val="00021BD2"/>
    <w:rsid w:val="0002690D"/>
    <w:rsid w:val="00033057"/>
    <w:rsid w:val="00062368"/>
    <w:rsid w:val="00065854"/>
    <w:rsid w:val="00075C01"/>
    <w:rsid w:val="000916A5"/>
    <w:rsid w:val="00095CE8"/>
    <w:rsid w:val="000A4710"/>
    <w:rsid w:val="000C15F7"/>
    <w:rsid w:val="000E2F6D"/>
    <w:rsid w:val="000E3CEE"/>
    <w:rsid w:val="001031B5"/>
    <w:rsid w:val="001122C7"/>
    <w:rsid w:val="00112CD4"/>
    <w:rsid w:val="00123F35"/>
    <w:rsid w:val="001411C6"/>
    <w:rsid w:val="00142456"/>
    <w:rsid w:val="001444C6"/>
    <w:rsid w:val="001509ED"/>
    <w:rsid w:val="0015344C"/>
    <w:rsid w:val="00155E29"/>
    <w:rsid w:val="00184CD7"/>
    <w:rsid w:val="001B299E"/>
    <w:rsid w:val="001C58EF"/>
    <w:rsid w:val="001D10F0"/>
    <w:rsid w:val="001D4916"/>
    <w:rsid w:val="001F3642"/>
    <w:rsid w:val="002048B3"/>
    <w:rsid w:val="002058D5"/>
    <w:rsid w:val="002147B1"/>
    <w:rsid w:val="0022203A"/>
    <w:rsid w:val="00234565"/>
    <w:rsid w:val="002359BF"/>
    <w:rsid w:val="002416EB"/>
    <w:rsid w:val="00247DB3"/>
    <w:rsid w:val="002554B3"/>
    <w:rsid w:val="002558BC"/>
    <w:rsid w:val="00255E12"/>
    <w:rsid w:val="00273F2E"/>
    <w:rsid w:val="00287ADB"/>
    <w:rsid w:val="00293BE3"/>
    <w:rsid w:val="002A0E03"/>
    <w:rsid w:val="002B6309"/>
    <w:rsid w:val="002C46FD"/>
    <w:rsid w:val="002D3F16"/>
    <w:rsid w:val="002E2150"/>
    <w:rsid w:val="002F1F46"/>
    <w:rsid w:val="0030681D"/>
    <w:rsid w:val="00335FF5"/>
    <w:rsid w:val="00336700"/>
    <w:rsid w:val="003471DB"/>
    <w:rsid w:val="003649AB"/>
    <w:rsid w:val="00380FB4"/>
    <w:rsid w:val="0038611D"/>
    <w:rsid w:val="003C3AF0"/>
    <w:rsid w:val="003C650E"/>
    <w:rsid w:val="003D2CFD"/>
    <w:rsid w:val="003D33BD"/>
    <w:rsid w:val="003E25F6"/>
    <w:rsid w:val="00401BAF"/>
    <w:rsid w:val="004175DF"/>
    <w:rsid w:val="00431F1F"/>
    <w:rsid w:val="00471637"/>
    <w:rsid w:val="00473768"/>
    <w:rsid w:val="004A0AA7"/>
    <w:rsid w:val="004A2955"/>
    <w:rsid w:val="004A5504"/>
    <w:rsid w:val="004C75FD"/>
    <w:rsid w:val="004C7928"/>
    <w:rsid w:val="00502A11"/>
    <w:rsid w:val="00507B46"/>
    <w:rsid w:val="00522D25"/>
    <w:rsid w:val="00551C0C"/>
    <w:rsid w:val="005744BE"/>
    <w:rsid w:val="005823C6"/>
    <w:rsid w:val="00594860"/>
    <w:rsid w:val="005A24D9"/>
    <w:rsid w:val="005A52D9"/>
    <w:rsid w:val="005A5E4D"/>
    <w:rsid w:val="005B6378"/>
    <w:rsid w:val="006204DE"/>
    <w:rsid w:val="006406C2"/>
    <w:rsid w:val="00641EF3"/>
    <w:rsid w:val="006545DE"/>
    <w:rsid w:val="006644A4"/>
    <w:rsid w:val="00667F64"/>
    <w:rsid w:val="00673D32"/>
    <w:rsid w:val="0067581D"/>
    <w:rsid w:val="0068261F"/>
    <w:rsid w:val="00692CD6"/>
    <w:rsid w:val="006B5DC0"/>
    <w:rsid w:val="006B6982"/>
    <w:rsid w:val="006C5C89"/>
    <w:rsid w:val="006D4DD8"/>
    <w:rsid w:val="006D7E6D"/>
    <w:rsid w:val="006F023D"/>
    <w:rsid w:val="00704770"/>
    <w:rsid w:val="00707D81"/>
    <w:rsid w:val="00711704"/>
    <w:rsid w:val="0071583D"/>
    <w:rsid w:val="00753F22"/>
    <w:rsid w:val="00756164"/>
    <w:rsid w:val="00776C84"/>
    <w:rsid w:val="00781911"/>
    <w:rsid w:val="00791457"/>
    <w:rsid w:val="007A381B"/>
    <w:rsid w:val="007A3B3F"/>
    <w:rsid w:val="007A5036"/>
    <w:rsid w:val="007B3582"/>
    <w:rsid w:val="007C19EE"/>
    <w:rsid w:val="007C2B14"/>
    <w:rsid w:val="007C4746"/>
    <w:rsid w:val="007E4F5D"/>
    <w:rsid w:val="007F4E5A"/>
    <w:rsid w:val="00801091"/>
    <w:rsid w:val="00802D43"/>
    <w:rsid w:val="00806077"/>
    <w:rsid w:val="008125C1"/>
    <w:rsid w:val="008276B7"/>
    <w:rsid w:val="00830CBE"/>
    <w:rsid w:val="0083495C"/>
    <w:rsid w:val="008411F2"/>
    <w:rsid w:val="0084756A"/>
    <w:rsid w:val="00852C32"/>
    <w:rsid w:val="00853226"/>
    <w:rsid w:val="00882284"/>
    <w:rsid w:val="008A0D94"/>
    <w:rsid w:val="008A10C2"/>
    <w:rsid w:val="008A7CC1"/>
    <w:rsid w:val="008B1636"/>
    <w:rsid w:val="008B7F19"/>
    <w:rsid w:val="008D1ECE"/>
    <w:rsid w:val="008D4F4C"/>
    <w:rsid w:val="008D4FD0"/>
    <w:rsid w:val="008F0DBB"/>
    <w:rsid w:val="00906080"/>
    <w:rsid w:val="00907280"/>
    <w:rsid w:val="009216FA"/>
    <w:rsid w:val="00941915"/>
    <w:rsid w:val="00946758"/>
    <w:rsid w:val="00966393"/>
    <w:rsid w:val="00966ACC"/>
    <w:rsid w:val="009670BD"/>
    <w:rsid w:val="009815E0"/>
    <w:rsid w:val="00982695"/>
    <w:rsid w:val="00986C57"/>
    <w:rsid w:val="00990E54"/>
    <w:rsid w:val="00992B93"/>
    <w:rsid w:val="009B3C22"/>
    <w:rsid w:val="009B51EA"/>
    <w:rsid w:val="009B644B"/>
    <w:rsid w:val="009D22B5"/>
    <w:rsid w:val="009D4248"/>
    <w:rsid w:val="009E08AA"/>
    <w:rsid w:val="009E3B13"/>
    <w:rsid w:val="00A12887"/>
    <w:rsid w:val="00A16986"/>
    <w:rsid w:val="00A17700"/>
    <w:rsid w:val="00A20B9F"/>
    <w:rsid w:val="00A544DE"/>
    <w:rsid w:val="00A5490F"/>
    <w:rsid w:val="00A74262"/>
    <w:rsid w:val="00A80789"/>
    <w:rsid w:val="00AA6911"/>
    <w:rsid w:val="00AA7711"/>
    <w:rsid w:val="00AB54F9"/>
    <w:rsid w:val="00AC73C5"/>
    <w:rsid w:val="00AD6964"/>
    <w:rsid w:val="00AF18E2"/>
    <w:rsid w:val="00AF500D"/>
    <w:rsid w:val="00B0067A"/>
    <w:rsid w:val="00B02295"/>
    <w:rsid w:val="00B156F4"/>
    <w:rsid w:val="00B170CC"/>
    <w:rsid w:val="00B22A2D"/>
    <w:rsid w:val="00B312E5"/>
    <w:rsid w:val="00B50119"/>
    <w:rsid w:val="00B5231B"/>
    <w:rsid w:val="00B53E04"/>
    <w:rsid w:val="00B609FD"/>
    <w:rsid w:val="00B63710"/>
    <w:rsid w:val="00B832E6"/>
    <w:rsid w:val="00B874B9"/>
    <w:rsid w:val="00BA1937"/>
    <w:rsid w:val="00BA1E6E"/>
    <w:rsid w:val="00BB7E00"/>
    <w:rsid w:val="00BD2C43"/>
    <w:rsid w:val="00BF50D8"/>
    <w:rsid w:val="00C32047"/>
    <w:rsid w:val="00C44842"/>
    <w:rsid w:val="00C67859"/>
    <w:rsid w:val="00C917C8"/>
    <w:rsid w:val="00C94944"/>
    <w:rsid w:val="00C953F0"/>
    <w:rsid w:val="00CA08EE"/>
    <w:rsid w:val="00CA55B4"/>
    <w:rsid w:val="00CB1B54"/>
    <w:rsid w:val="00CC74AF"/>
    <w:rsid w:val="00CD109A"/>
    <w:rsid w:val="00CE061B"/>
    <w:rsid w:val="00CF2CE5"/>
    <w:rsid w:val="00D078D8"/>
    <w:rsid w:val="00D12461"/>
    <w:rsid w:val="00D379D8"/>
    <w:rsid w:val="00D529DF"/>
    <w:rsid w:val="00D54ED4"/>
    <w:rsid w:val="00D8077E"/>
    <w:rsid w:val="00DA00AC"/>
    <w:rsid w:val="00DA2993"/>
    <w:rsid w:val="00DA785C"/>
    <w:rsid w:val="00DC668F"/>
    <w:rsid w:val="00DD2635"/>
    <w:rsid w:val="00DD662E"/>
    <w:rsid w:val="00DE7AE0"/>
    <w:rsid w:val="00DF112A"/>
    <w:rsid w:val="00E17207"/>
    <w:rsid w:val="00E42672"/>
    <w:rsid w:val="00E50EF5"/>
    <w:rsid w:val="00E55A28"/>
    <w:rsid w:val="00E77033"/>
    <w:rsid w:val="00E81D1D"/>
    <w:rsid w:val="00E91942"/>
    <w:rsid w:val="00EA4A12"/>
    <w:rsid w:val="00EA59B6"/>
    <w:rsid w:val="00EA6A51"/>
    <w:rsid w:val="00EB2413"/>
    <w:rsid w:val="00EB39EB"/>
    <w:rsid w:val="00EB442A"/>
    <w:rsid w:val="00EC77D0"/>
    <w:rsid w:val="00EF1D0E"/>
    <w:rsid w:val="00EF274A"/>
    <w:rsid w:val="00EF7DA5"/>
    <w:rsid w:val="00F04D91"/>
    <w:rsid w:val="00F207E0"/>
    <w:rsid w:val="00F41280"/>
    <w:rsid w:val="00F46054"/>
    <w:rsid w:val="00F56870"/>
    <w:rsid w:val="00F56A75"/>
    <w:rsid w:val="00F72A19"/>
    <w:rsid w:val="00F844FC"/>
    <w:rsid w:val="00F97656"/>
    <w:rsid w:val="00FA0D54"/>
    <w:rsid w:val="00FA1502"/>
    <w:rsid w:val="00FC17AC"/>
    <w:rsid w:val="00FC4D8C"/>
    <w:rsid w:val="00FC6386"/>
    <w:rsid w:val="00FC733E"/>
    <w:rsid w:val="00FD2B08"/>
    <w:rsid w:val="00FD4BBB"/>
    <w:rsid w:val="00FF24E5"/>
    <w:rsid w:val="1A6275E3"/>
    <w:rsid w:val="5CFEF96F"/>
    <w:rsid w:val="649CB7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BAAEB"/>
  <w15:chartTrackingRefBased/>
  <w15:docId w15:val="{E0E651EA-16DA-4397-B559-7BD09F2B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24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C6386"/>
    <w:pPr>
      <w:ind w:left="720"/>
      <w:contextualSpacing/>
    </w:pPr>
  </w:style>
  <w:style w:type="character" w:styleId="Hyperlink">
    <w:name w:val="Hyperlink"/>
    <w:basedOn w:val="DefaultParagraphFont"/>
    <w:uiPriority w:val="99"/>
    <w:unhideWhenUsed/>
    <w:rsid w:val="002B6309"/>
    <w:rPr>
      <w:color w:val="0563C1" w:themeColor="hyperlink"/>
      <w:u w:val="single"/>
    </w:rPr>
  </w:style>
  <w:style w:type="character" w:styleId="UnresolvedMention">
    <w:name w:val="Unresolved Mention"/>
    <w:basedOn w:val="DefaultParagraphFont"/>
    <w:uiPriority w:val="99"/>
    <w:semiHidden/>
    <w:unhideWhenUsed/>
    <w:rsid w:val="002B6309"/>
    <w:rPr>
      <w:color w:val="605E5C"/>
      <w:shd w:val="clear" w:color="auto" w:fill="E1DFDD"/>
    </w:rPr>
  </w:style>
  <w:style w:type="paragraph" w:styleId="Header">
    <w:name w:val="header"/>
    <w:basedOn w:val="Normal"/>
    <w:link w:val="HeaderChar"/>
    <w:uiPriority w:val="99"/>
    <w:unhideWhenUsed/>
    <w:rsid w:val="00204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8B3"/>
  </w:style>
  <w:style w:type="paragraph" w:styleId="Footer">
    <w:name w:val="footer"/>
    <w:basedOn w:val="Normal"/>
    <w:link w:val="FooterChar"/>
    <w:uiPriority w:val="99"/>
    <w:unhideWhenUsed/>
    <w:rsid w:val="00204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8B3"/>
  </w:style>
  <w:style w:type="table" w:styleId="TableGrid">
    <w:name w:val="Table Grid"/>
    <w:basedOn w:val="TableNormal"/>
    <w:uiPriority w:val="39"/>
    <w:unhideWhenUsed/>
    <w:rsid w:val="002D3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89837">
      <w:bodyDiv w:val="1"/>
      <w:marLeft w:val="0"/>
      <w:marRight w:val="0"/>
      <w:marTop w:val="0"/>
      <w:marBottom w:val="0"/>
      <w:divBdr>
        <w:top w:val="none" w:sz="0" w:space="0" w:color="auto"/>
        <w:left w:val="none" w:sz="0" w:space="0" w:color="auto"/>
        <w:bottom w:val="none" w:sz="0" w:space="0" w:color="auto"/>
        <w:right w:val="none" w:sz="0" w:space="0" w:color="auto"/>
      </w:divBdr>
    </w:div>
    <w:div w:id="15752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rcscotland.org/wp-content/uploads/2024/05/Equalities-Monitoring-Form-2024.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cscotland.org/wp-content/uploads/2024/05/HRCS-Board-application-form-2024.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cr.org.uk/guidance-and-forms/guidance-and-good-practice-for-charity-trustees"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uari@hrcscotland.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rcscotla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587b60e-8e17-46f1-9db7-57af5ab7e5f4" xsi:nil="true"/>
    <lcf76f155ced4ddcb4097134ff3c332f xmlns="a587b60e-8e17-46f1-9db7-57af5ab7e5f4">
      <Terms xmlns="http://schemas.microsoft.com/office/infopath/2007/PartnerControls"/>
    </lcf76f155ced4ddcb4097134ff3c332f>
    <TaxCatchAll xmlns="023b5e60-1fc7-4313-b0f8-39886d1c4aab" xsi:nil="true"/>
    <SharedWithUsers xmlns="023b5e60-1fc7-4313-b0f8-39886d1c4aab">
      <UserInfo>
        <DisplayName>Ruari MacNeil</DisplayName>
        <AccountId>576</AccountId>
        <AccountType/>
      </UserInfo>
      <UserInfo>
        <DisplayName>Mhairi Snowden</DisplayName>
        <AccountId>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DE546D261B7A469F0BC3B6E5C91551" ma:contentTypeVersion="19" ma:contentTypeDescription="Create a new document." ma:contentTypeScope="" ma:versionID="80d54005684efa14068ffca5cfb6e4a1">
  <xsd:schema xmlns:xsd="http://www.w3.org/2001/XMLSchema" xmlns:xs="http://www.w3.org/2001/XMLSchema" xmlns:p="http://schemas.microsoft.com/office/2006/metadata/properties" xmlns:ns2="a587b60e-8e17-46f1-9db7-57af5ab7e5f4" xmlns:ns3="023b5e60-1fc7-4313-b0f8-39886d1c4aab" targetNamespace="http://schemas.microsoft.com/office/2006/metadata/properties" ma:root="true" ma:fieldsID="c946479d5f3040f0f6689e2259389fae" ns2:_="" ns3:_="">
    <xsd:import namespace="a587b60e-8e17-46f1-9db7-57af5ab7e5f4"/>
    <xsd:import namespace="023b5e60-1fc7-4313-b0f8-39886d1c4a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b60e-8e17-46f1-9db7-57af5ab7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8aaaf6-0f29-43fc-9ac5-834175f061d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b5e60-1fc7-4313-b0f8-39886d1c4a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c76117-1f45-4541-b72a-52594ec65520}" ma:internalName="TaxCatchAll" ma:showField="CatchAllData" ma:web="023b5e60-1fc7-4313-b0f8-39886d1c4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FC209-6A41-48F5-A4D1-CB22A23293F4}">
  <ds:schemaRefs>
    <ds:schemaRef ds:uri="http://schemas.microsoft.com/sharepoint/v3/contenttype/forms"/>
  </ds:schemaRefs>
</ds:datastoreItem>
</file>

<file path=customXml/itemProps2.xml><?xml version="1.0" encoding="utf-8"?>
<ds:datastoreItem xmlns:ds="http://schemas.openxmlformats.org/officeDocument/2006/customXml" ds:itemID="{E808C521-E5F5-4856-883D-6F1A24764F77}">
  <ds:schemaRefs>
    <ds:schemaRef ds:uri="http://schemas.openxmlformats.org/officeDocument/2006/bibliography"/>
  </ds:schemaRefs>
</ds:datastoreItem>
</file>

<file path=customXml/itemProps3.xml><?xml version="1.0" encoding="utf-8"?>
<ds:datastoreItem xmlns:ds="http://schemas.openxmlformats.org/officeDocument/2006/customXml" ds:itemID="{26E49747-DE2B-4B1A-868C-471B0692E28E}">
  <ds:schemaRefs>
    <ds:schemaRef ds:uri="http://schemas.microsoft.com/office/2006/metadata/properties"/>
    <ds:schemaRef ds:uri="http://schemas.microsoft.com/office/infopath/2007/PartnerControls"/>
    <ds:schemaRef ds:uri="a587b60e-8e17-46f1-9db7-57af5ab7e5f4"/>
    <ds:schemaRef ds:uri="023b5e60-1fc7-4313-b0f8-39886d1c4aab"/>
  </ds:schemaRefs>
</ds:datastoreItem>
</file>

<file path=customXml/itemProps4.xml><?xml version="1.0" encoding="utf-8"?>
<ds:datastoreItem xmlns:ds="http://schemas.openxmlformats.org/officeDocument/2006/customXml" ds:itemID="{30B704D2-E009-42E9-8552-7807682A9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b60e-8e17-46f1-9db7-57af5ab7e5f4"/>
    <ds:schemaRef ds:uri="023b5e60-1fc7-4313-b0f8-39886d1c4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1454</Words>
  <Characters>8292</Characters>
  <Application>Microsoft Office Word</Application>
  <DocSecurity>4</DocSecurity>
  <Lines>69</Lines>
  <Paragraphs>19</Paragraphs>
  <ScaleCrop>false</ScaleCrop>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Snowden</dc:creator>
  <cp:keywords/>
  <dc:description/>
  <cp:lastModifiedBy>Rebecca Ferguson-Grant</cp:lastModifiedBy>
  <cp:revision>96</cp:revision>
  <dcterms:created xsi:type="dcterms:W3CDTF">2022-10-12T09:46:00Z</dcterms:created>
  <dcterms:modified xsi:type="dcterms:W3CDTF">2024-05-22T15:34:00Z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0x010100DDDE546D261B7A469F0BC3B6E5C91551</vt:lpwstr>
  </property>
  <property fmtid="{D5CDD505-2E9C-101B-9397-08002B2CF9AE}" pid="3" name="MediaServiceImageTags">
    <vt:lpwstr/>
  </property>
</Properties>
</file>